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34" w:rsidRDefault="00393F74" w:rsidP="00A71A93">
      <w:pPr>
        <w:pStyle w:val="20"/>
        <w:shd w:val="clear" w:color="auto" w:fill="auto"/>
        <w:spacing w:after="0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965D34" w:rsidRDefault="00393F74" w:rsidP="00A71A93">
      <w:pPr>
        <w:pStyle w:val="20"/>
        <w:shd w:val="clear" w:color="auto" w:fill="auto"/>
        <w:spacing w:after="1420"/>
        <w:ind w:left="6020"/>
        <w:rPr>
          <w:sz w:val="26"/>
          <w:szCs w:val="26"/>
        </w:rPr>
      </w:pPr>
      <w:r>
        <w:rPr>
          <w:b w:val="0"/>
          <w:bCs w:val="0"/>
          <w:sz w:val="26"/>
          <w:szCs w:val="26"/>
        </w:rPr>
        <w:t>Распоряжением председателя Контрольно-</w:t>
      </w:r>
      <w:r w:rsidR="00A71A93">
        <w:rPr>
          <w:b w:val="0"/>
          <w:bCs w:val="0"/>
          <w:sz w:val="26"/>
          <w:szCs w:val="26"/>
        </w:rPr>
        <w:t>счетной палаты муниципального образования «Аларский район»</w:t>
      </w:r>
      <w:r>
        <w:rPr>
          <w:b w:val="0"/>
          <w:bCs w:val="0"/>
          <w:sz w:val="26"/>
          <w:szCs w:val="26"/>
        </w:rPr>
        <w:t xml:space="preserve"> от «2</w:t>
      </w:r>
      <w:r w:rsidR="008B000B">
        <w:rPr>
          <w:b w:val="0"/>
          <w:bCs w:val="0"/>
          <w:sz w:val="26"/>
          <w:szCs w:val="26"/>
        </w:rPr>
        <w:t>3</w:t>
      </w:r>
      <w:r>
        <w:rPr>
          <w:b w:val="0"/>
          <w:bCs w:val="0"/>
          <w:sz w:val="26"/>
          <w:szCs w:val="26"/>
        </w:rPr>
        <w:t xml:space="preserve">» </w:t>
      </w:r>
      <w:r w:rsidR="008B000B">
        <w:rPr>
          <w:b w:val="0"/>
          <w:bCs w:val="0"/>
          <w:sz w:val="26"/>
          <w:szCs w:val="26"/>
        </w:rPr>
        <w:t>августа</w:t>
      </w:r>
      <w:r>
        <w:rPr>
          <w:b w:val="0"/>
          <w:bCs w:val="0"/>
          <w:sz w:val="26"/>
          <w:szCs w:val="26"/>
        </w:rPr>
        <w:t xml:space="preserve"> 20</w:t>
      </w:r>
      <w:r w:rsidR="008B000B">
        <w:rPr>
          <w:b w:val="0"/>
          <w:bCs w:val="0"/>
          <w:sz w:val="26"/>
          <w:szCs w:val="26"/>
        </w:rPr>
        <w:t>2</w:t>
      </w:r>
      <w:r>
        <w:rPr>
          <w:b w:val="0"/>
          <w:bCs w:val="0"/>
          <w:sz w:val="26"/>
          <w:szCs w:val="26"/>
        </w:rPr>
        <w:t>1 года №</w:t>
      </w:r>
      <w:r w:rsidR="00B2706B">
        <w:rPr>
          <w:b w:val="0"/>
          <w:bCs w:val="0"/>
          <w:sz w:val="26"/>
          <w:szCs w:val="26"/>
        </w:rPr>
        <w:t xml:space="preserve"> 12</w:t>
      </w:r>
      <w:r w:rsidR="008B000B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-р</w:t>
      </w:r>
    </w:p>
    <w:p w:rsidR="00965D34" w:rsidRDefault="00393F74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t>СТАНДАРТ</w:t>
      </w:r>
      <w:bookmarkEnd w:id="0"/>
      <w:bookmarkEnd w:id="1"/>
    </w:p>
    <w:p w:rsidR="00A71A93" w:rsidRDefault="00393F74" w:rsidP="0048521E">
      <w:pPr>
        <w:pStyle w:val="20"/>
        <w:shd w:val="clear" w:color="auto" w:fill="auto"/>
        <w:spacing w:after="280" w:line="259" w:lineRule="auto"/>
        <w:ind w:firstLine="800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КОНТРОЛЬНО-СЧЕТНОЙ ПАЛАТЫ </w:t>
      </w:r>
      <w:r w:rsidR="00A71A93">
        <w:rPr>
          <w:sz w:val="26"/>
          <w:szCs w:val="26"/>
        </w:rPr>
        <w:t>МУНИЦИПАЛЬНОГО ОБРАЗОВАНИЯ «АЛАРСКИЙ РАЙОН»</w:t>
      </w:r>
    </w:p>
    <w:p w:rsidR="00965D34" w:rsidRDefault="00393F74" w:rsidP="00A71A93">
      <w:pPr>
        <w:pStyle w:val="20"/>
        <w:shd w:val="clear" w:color="auto" w:fill="auto"/>
        <w:spacing w:after="280" w:line="259" w:lineRule="auto"/>
        <w:ind w:firstLine="800"/>
      </w:pPr>
      <w:r>
        <w:t>СВФК-7</w:t>
      </w:r>
    </w:p>
    <w:p w:rsidR="00965D34" w:rsidRDefault="00393F74" w:rsidP="00A71A93">
      <w:pPr>
        <w:pStyle w:val="20"/>
        <w:shd w:val="clear" w:color="auto" w:fill="auto"/>
        <w:spacing w:after="0"/>
      </w:pPr>
      <w:r>
        <w:t>«КОНТРОЛЬ РЕАЛИЗАЦИИ РЕЗУЛЬТАТОВ КОНТРОЛЬНЫХ И</w:t>
      </w:r>
      <w:r>
        <w:br/>
        <w:t>ЭКСПЕРТНО-АНАЛИТИЧЕСКИХ МЕРОПРИЯТИЙ, ПРОВЕДЕННЫХ</w:t>
      </w:r>
    </w:p>
    <w:p w:rsidR="00965D34" w:rsidRDefault="00A71A93" w:rsidP="00A71A93">
      <w:pPr>
        <w:pStyle w:val="24"/>
        <w:keepNext/>
        <w:keepLines/>
        <w:shd w:val="clear" w:color="auto" w:fill="auto"/>
        <w:ind w:firstLine="360"/>
      </w:pPr>
      <w:bookmarkStart w:id="2" w:name="bookmark2"/>
      <w:bookmarkStart w:id="3" w:name="bookmark3"/>
      <w:r>
        <w:t xml:space="preserve">КОНТРОЛЬНО-СЧЕТНОЙ </w:t>
      </w:r>
      <w:r w:rsidR="00393F74">
        <w:t xml:space="preserve">ПАЛАТОЙ </w:t>
      </w:r>
      <w:r>
        <w:t>МУНИЦИПАЛЬНОГО ОБРАЗОВАНИЯ «АЛАРСКИЙ РАЙОН</w:t>
      </w:r>
      <w:r w:rsidR="00393F74">
        <w:t>»</w:t>
      </w:r>
      <w:bookmarkEnd w:id="2"/>
      <w:bookmarkEnd w:id="3"/>
    </w:p>
    <w:p w:rsidR="00965D34" w:rsidRDefault="00A71A93" w:rsidP="00085BA6">
      <w:pPr>
        <w:pStyle w:val="30"/>
        <w:shd w:val="clear" w:color="auto" w:fill="auto"/>
        <w:spacing w:after="3280" w:line="240" w:lineRule="auto"/>
        <w:ind w:left="0"/>
        <w:jc w:val="center"/>
      </w:pPr>
      <w:r>
        <w:t>ВВОДИТСЯ В ДЕЙСТВИЕ С 01</w:t>
      </w:r>
      <w:r w:rsidR="00393F74">
        <w:t>.</w:t>
      </w:r>
      <w:r>
        <w:t>10</w:t>
      </w:r>
      <w:r w:rsidR="00393F74">
        <w:t>.20</w:t>
      </w:r>
      <w:r>
        <w:t>21</w:t>
      </w:r>
    </w:p>
    <w:p w:rsidR="00085BA6" w:rsidRDefault="00085BA6" w:rsidP="00085BA6">
      <w:pPr>
        <w:pStyle w:val="30"/>
        <w:shd w:val="clear" w:color="auto" w:fill="auto"/>
        <w:spacing w:after="3280" w:line="240" w:lineRule="auto"/>
        <w:ind w:left="0"/>
        <w:jc w:val="center"/>
      </w:pPr>
    </w:p>
    <w:p w:rsidR="00965D34" w:rsidRDefault="00085BA6">
      <w:pPr>
        <w:pStyle w:val="20"/>
        <w:shd w:val="clear" w:color="auto" w:fill="auto"/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п. Кутулик</w:t>
      </w:r>
    </w:p>
    <w:p w:rsidR="00965D34" w:rsidRDefault="00393F74">
      <w:pPr>
        <w:pStyle w:val="20"/>
        <w:shd w:val="clear" w:color="auto" w:fill="auto"/>
        <w:spacing w:after="640"/>
      </w:pPr>
      <w:r>
        <w:rPr>
          <w:b w:val="0"/>
          <w:bCs w:val="0"/>
        </w:rPr>
        <w:t>СОДЕРЖАНИЕ</w:t>
      </w:r>
    </w:p>
    <w:p w:rsidR="00965D34" w:rsidRDefault="0000080E">
      <w:pPr>
        <w:pStyle w:val="a4"/>
        <w:numPr>
          <w:ilvl w:val="0"/>
          <w:numId w:val="1"/>
        </w:numPr>
        <w:shd w:val="clear" w:color="auto" w:fill="auto"/>
        <w:tabs>
          <w:tab w:val="left" w:pos="303"/>
          <w:tab w:val="left" w:leader="dot" w:pos="9496"/>
        </w:tabs>
      </w:pPr>
      <w:r>
        <w:fldChar w:fldCharType="begin"/>
      </w:r>
      <w:r w:rsidR="00393F74">
        <w:instrText xml:space="preserve"> TOC \o "1-5" \h \z </w:instrText>
      </w:r>
      <w:r>
        <w:fldChar w:fldCharType="separate"/>
      </w:r>
      <w:hyperlink w:anchor="bookmark4" w:tooltip="Current Document">
        <w:r w:rsidR="00393F74">
          <w:t>ОБЩИЕ ПОЛОЖЕНИЯ</w:t>
        </w:r>
        <w:r w:rsidR="00393F74">
          <w:tab/>
          <w:t>3</w:t>
        </w:r>
      </w:hyperlink>
    </w:p>
    <w:p w:rsidR="00965D34" w:rsidRDefault="0000080E">
      <w:pPr>
        <w:pStyle w:val="a4"/>
        <w:numPr>
          <w:ilvl w:val="0"/>
          <w:numId w:val="1"/>
        </w:numPr>
        <w:shd w:val="clear" w:color="auto" w:fill="auto"/>
        <w:tabs>
          <w:tab w:val="left" w:pos="303"/>
          <w:tab w:val="left" w:leader="dot" w:pos="9496"/>
        </w:tabs>
      </w:pPr>
      <w:hyperlink w:anchor="bookmark8" w:tooltip="Current Document">
        <w:r w:rsidR="00393F74">
          <w:t xml:space="preserve">ЦЕЛЬ, ЗАДАЧИ И ФОРМЫ КОНТРОЛЯ РЕАЛИЗАЦИИ РЕЗУЛЬТАТОВ ПРОВЕДЕННЫХ МЕРОПРИЯТИЙ </w:t>
        </w:r>
        <w:r w:rsidR="00393F74">
          <w:tab/>
          <w:t>4</w:t>
        </w:r>
      </w:hyperlink>
    </w:p>
    <w:p w:rsidR="00965D34" w:rsidRDefault="0000080E">
      <w:pPr>
        <w:pStyle w:val="a4"/>
        <w:numPr>
          <w:ilvl w:val="0"/>
          <w:numId w:val="1"/>
        </w:numPr>
        <w:shd w:val="clear" w:color="auto" w:fill="auto"/>
        <w:tabs>
          <w:tab w:val="left" w:pos="303"/>
          <w:tab w:val="left" w:leader="dot" w:pos="9496"/>
        </w:tabs>
      </w:pPr>
      <w:hyperlink w:anchor="bookmark11" w:tooltip="Current Document">
        <w:r w:rsidR="00393F74" w:rsidRPr="00BA372B">
          <w:t>АНАЛИЗ ИТОГОВ РАССМОТ</w:t>
        </w:r>
        <w:r w:rsidR="00085BA6" w:rsidRPr="00BA372B">
          <w:t>РЕНИЯ В ДУМЕ МУНИЦИПАЛЬНОГО ОБРАЗОВАНИЯ «АЛАРСКИЙ РАЙОН»</w:t>
        </w:r>
        <w:r w:rsidR="00393F74" w:rsidRPr="00BA372B">
          <w:t xml:space="preserve"> ОТЧЕТОВ, ЗАКЛЮЧЕНИЙ КОНТРОЛЬНО-СЧЕТНОЙ ПАЛАТЫ ПО РЕЗУЛЬТАТАМ ПРОВЕДЕННЫХ МЕРОПРИЯТИЙ</w:t>
        </w:r>
        <w:r w:rsidR="00393F74">
          <w:tab/>
        </w:r>
        <w:r w:rsidR="00BA372B">
          <w:t>4</w:t>
        </w:r>
      </w:hyperlink>
    </w:p>
    <w:p w:rsidR="00965D34" w:rsidRDefault="0000080E">
      <w:pPr>
        <w:pStyle w:val="a4"/>
        <w:numPr>
          <w:ilvl w:val="0"/>
          <w:numId w:val="1"/>
        </w:numPr>
        <w:shd w:val="clear" w:color="auto" w:fill="auto"/>
        <w:tabs>
          <w:tab w:val="left" w:pos="303"/>
          <w:tab w:val="left" w:leader="dot" w:pos="9496"/>
        </w:tabs>
      </w:pPr>
      <w:hyperlink w:anchor="bookmark14" w:tooltip="Current Document">
        <w:r w:rsidR="00393F74">
          <w:t xml:space="preserve">АНАЛИЗ ИТОГОВ РАССМОТРЕНИЯ ИНФОРМАЦИОННЫХ ПИСЕМ КОНТРОЛЬНО-СЧЕТНОЙ ПАЛАТЫ </w:t>
        </w:r>
        <w:r w:rsidR="00393F74">
          <w:tab/>
          <w:t>5</w:t>
        </w:r>
      </w:hyperlink>
    </w:p>
    <w:p w:rsidR="00965D34" w:rsidRDefault="0000080E">
      <w:pPr>
        <w:pStyle w:val="a4"/>
        <w:numPr>
          <w:ilvl w:val="0"/>
          <w:numId w:val="1"/>
        </w:numPr>
        <w:shd w:val="clear" w:color="auto" w:fill="auto"/>
        <w:tabs>
          <w:tab w:val="left" w:pos="303"/>
          <w:tab w:val="left" w:leader="dot" w:pos="9496"/>
        </w:tabs>
      </w:pPr>
      <w:hyperlink w:anchor="bookmark17" w:tooltip="Current Document">
        <w:r w:rsidR="00393F74">
          <w:t xml:space="preserve">КОНТРОЛЬ РЕАЛИЗАЦИИ ПРЕДСТАВЛЕНИЙ (ПРЕДПИСАНИЙ) КОНТРОЛЬНО-СЧЕТНОЙ ПАЛАТЫ </w:t>
        </w:r>
        <w:r w:rsidR="00393F74">
          <w:tab/>
          <w:t>5</w:t>
        </w:r>
      </w:hyperlink>
    </w:p>
    <w:p w:rsidR="00965D34" w:rsidRDefault="0000080E">
      <w:pPr>
        <w:pStyle w:val="a4"/>
        <w:numPr>
          <w:ilvl w:val="0"/>
          <w:numId w:val="1"/>
        </w:numPr>
        <w:shd w:val="clear" w:color="auto" w:fill="auto"/>
        <w:tabs>
          <w:tab w:val="left" w:pos="303"/>
          <w:tab w:val="left" w:leader="dot" w:pos="9496"/>
        </w:tabs>
      </w:pPr>
      <w:hyperlink w:anchor="bookmark20" w:tooltip="Current Document">
        <w:r w:rsidR="00393F74">
          <w:t xml:space="preserve">АНАЛИЗ ИТОГОВ РАССМОТРЕНИЯ ПРАВООХРАНИТЕЛЬНЫМИ ОРГАНАМИ МАТЕРИАЛОВ КОНТРОЛЬНЫХ МЕРОПРИЯТИЙ, НАПРАВЛЕННЫХ ИМ КОНТРОЛЬНО-СЧЕТНОЙ ПАЛАТОЙ </w:t>
        </w:r>
        <w:r w:rsidR="00393F74">
          <w:tab/>
          <w:t xml:space="preserve"> </w:t>
        </w:r>
        <w:r w:rsidR="00BA372B">
          <w:t>7</w:t>
        </w:r>
      </w:hyperlink>
    </w:p>
    <w:p w:rsidR="00965D34" w:rsidRDefault="0000080E">
      <w:pPr>
        <w:pStyle w:val="a4"/>
        <w:numPr>
          <w:ilvl w:val="0"/>
          <w:numId w:val="1"/>
        </w:numPr>
        <w:shd w:val="clear" w:color="auto" w:fill="auto"/>
        <w:tabs>
          <w:tab w:val="left" w:pos="303"/>
          <w:tab w:val="left" w:leader="dot" w:pos="9496"/>
        </w:tabs>
        <w:sectPr w:rsidR="00965D34">
          <w:headerReference w:type="default" r:id="rId7"/>
          <w:pgSz w:w="11900" w:h="16840"/>
          <w:pgMar w:top="1110" w:right="766" w:bottom="1408" w:left="1428" w:header="0" w:footer="980" w:gutter="0"/>
          <w:pgNumType w:start="1"/>
          <w:cols w:space="720"/>
          <w:noEndnote/>
          <w:docGrid w:linePitch="360"/>
        </w:sectPr>
      </w:pPr>
      <w:hyperlink w:anchor="bookmark23" w:tooltip="Current Document">
        <w:r w:rsidR="00393F74">
          <w:t xml:space="preserve">ОФОРМЛЕНИЕ И ИСПОЛЬЗОВАНИЕ ИТОГОВ КОНТРОЛЯ РЕАЛИЗАЦИИ РЕЗУЛЬТАТОВ ПРОВЕДЕННЫХ МЕРОПРИЯТИЙ </w:t>
        </w:r>
        <w:r w:rsidR="00393F74">
          <w:tab/>
        </w:r>
        <w:r w:rsidR="00BA372B">
          <w:t>8</w:t>
        </w:r>
      </w:hyperlink>
      <w:r>
        <w:fldChar w:fldCharType="end"/>
      </w:r>
    </w:p>
    <w:p w:rsidR="00965D34" w:rsidRDefault="00393F74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351"/>
        </w:tabs>
        <w:spacing w:after="260"/>
      </w:pPr>
      <w:bookmarkStart w:id="4" w:name="bookmark4"/>
      <w:bookmarkStart w:id="5" w:name="bookmark5"/>
      <w:r>
        <w:lastRenderedPageBreak/>
        <w:t>Общие положения</w:t>
      </w:r>
      <w:bookmarkEnd w:id="4"/>
      <w:bookmarkEnd w:id="5"/>
    </w:p>
    <w:p w:rsidR="00965D34" w:rsidRDefault="00393F74">
      <w:pPr>
        <w:pStyle w:val="11"/>
        <w:numPr>
          <w:ilvl w:val="1"/>
          <w:numId w:val="2"/>
        </w:numPr>
        <w:shd w:val="clear" w:color="auto" w:fill="auto"/>
        <w:tabs>
          <w:tab w:val="left" w:pos="1206"/>
        </w:tabs>
        <w:ind w:firstLine="740"/>
        <w:jc w:val="both"/>
      </w:pPr>
      <w:bookmarkStart w:id="6" w:name="bookmark6"/>
      <w:r>
        <w:t>Стандарт внешнего государственного финансового контроля, осуществляемого Контрольно-с</w:t>
      </w:r>
      <w:r w:rsidR="00FB25B5">
        <w:t>четной палатой муниципального образования «Аларский район»</w:t>
      </w:r>
      <w:r>
        <w:t>, СВФК-7 «Контроль реализации результатов контрольных и экспертно-аналитич</w:t>
      </w:r>
      <w:r w:rsidR="006E2999">
        <w:t>еских мероприятий, проведенных К</w:t>
      </w:r>
      <w:r>
        <w:t xml:space="preserve">онтрольно-счетной палатой </w:t>
      </w:r>
      <w:r w:rsidR="00FB25B5">
        <w:t>муниципального образования «Аларский район»</w:t>
      </w:r>
      <w:r>
        <w:t xml:space="preserve">» (далее - СВФК-7, стандарт) разработан в соответствии со статьей 11 Федерального закона от 07.02.2011 № 6-ФЗ «Об общих принципах организации и деятельности контрольно-счетных органов субъектов Российской Федерации и контрольно-счетных органов муниципальных образований» (далее - Федеральный закон №6-ФЗ), </w:t>
      </w:r>
      <w:r w:rsidRPr="008B000B">
        <w:t xml:space="preserve">а также </w:t>
      </w:r>
      <w:r w:rsidR="008B000B" w:rsidRPr="008B000B">
        <w:t>Положением об Контрольно-счетной палате муниципально</w:t>
      </w:r>
      <w:r w:rsidR="00027800">
        <w:t>го образования «Аларский район»</w:t>
      </w:r>
      <w:r w:rsidRPr="008B000B">
        <w:t xml:space="preserve"> </w:t>
      </w:r>
      <w:r w:rsidRPr="00FB25B5">
        <w:t>и предназначен для методологического обеспечения реализации Контрольно-счетной палатой</w:t>
      </w:r>
      <w:r w:rsidR="008B000B">
        <w:t xml:space="preserve"> </w:t>
      </w:r>
      <w:r w:rsidR="00FB25B5">
        <w:t>муниципального образования «Аларский район»</w:t>
      </w:r>
      <w:r>
        <w:t xml:space="preserve"> (</w:t>
      </w:r>
      <w:r w:rsidR="00B90668">
        <w:t>далее- П</w:t>
      </w:r>
      <w:r>
        <w:t>алата, КСП) положений вышеуказанных законов и Регламента КСП</w:t>
      </w:r>
      <w:r w:rsidR="008B000B">
        <w:t xml:space="preserve"> </w:t>
      </w:r>
      <w:r w:rsidR="00FB25B5">
        <w:t>МО «Аларский район»</w:t>
      </w:r>
      <w:r>
        <w:t>.</w:t>
      </w:r>
      <w:bookmarkEnd w:id="6"/>
    </w:p>
    <w:p w:rsidR="00965D34" w:rsidRDefault="00393F74">
      <w:pPr>
        <w:pStyle w:val="11"/>
        <w:numPr>
          <w:ilvl w:val="1"/>
          <w:numId w:val="2"/>
        </w:numPr>
        <w:shd w:val="clear" w:color="auto" w:fill="auto"/>
        <w:tabs>
          <w:tab w:val="left" w:pos="1196"/>
        </w:tabs>
        <w:ind w:firstLine="740"/>
        <w:jc w:val="both"/>
      </w:pPr>
      <w:r>
        <w:t>При подготовке СВФК-7 были учтены положения Стандарта Счетной палаты РФ основе СФК 4050 «Контроль реализации результатов контрольных и экспертно</w:t>
      </w:r>
      <w:r>
        <w:softHyphen/>
      </w:r>
      <w:r w:rsidR="005A4506">
        <w:t>-</w:t>
      </w:r>
      <w:r>
        <w:t xml:space="preserve">аналитических мероприятий, проведенных Счетной палатой Российской Федерации», стандарты </w:t>
      </w:r>
      <w:r w:rsidR="00DD213D">
        <w:t xml:space="preserve"> </w:t>
      </w:r>
      <w:r>
        <w:t>ИНТОСАИ и другие международные стандарты в области государственного контроля, аудита и финансовой отчетности, а также «Общие требования к стандартам внешнего государственного и муниципального финансового контроля» (утв. Коллегией Счетной палаты Российской Федерации (протокол от 17.10.2014 № 47К (993).</w:t>
      </w:r>
    </w:p>
    <w:p w:rsidR="00965D34" w:rsidRDefault="00393F74">
      <w:pPr>
        <w:pStyle w:val="11"/>
        <w:numPr>
          <w:ilvl w:val="1"/>
          <w:numId w:val="2"/>
        </w:numPr>
        <w:shd w:val="clear" w:color="auto" w:fill="auto"/>
        <w:tabs>
          <w:tab w:val="left" w:pos="1047"/>
        </w:tabs>
        <w:ind w:firstLine="560"/>
        <w:jc w:val="both"/>
      </w:pPr>
      <w:r>
        <w:t>Целью стандарта является методическое и нормативное обеспечение контроля реализации результатов контрольных и экспертно-аналитическ</w:t>
      </w:r>
      <w:r w:rsidR="00B90668">
        <w:t>их мероприятий, проведенных КСП</w:t>
      </w:r>
      <w:r>
        <w:t xml:space="preserve"> (далее - результаты проведенных мероприятий).</w:t>
      </w:r>
    </w:p>
    <w:p w:rsidR="00965D34" w:rsidRDefault="00393F74">
      <w:pPr>
        <w:pStyle w:val="11"/>
        <w:numPr>
          <w:ilvl w:val="1"/>
          <w:numId w:val="2"/>
        </w:numPr>
        <w:shd w:val="clear" w:color="auto" w:fill="auto"/>
        <w:tabs>
          <w:tab w:val="left" w:pos="1187"/>
        </w:tabs>
        <w:ind w:firstLine="740"/>
        <w:jc w:val="both"/>
      </w:pPr>
      <w:r>
        <w:t>Задачами настоящего Стандарта являются:</w:t>
      </w:r>
    </w:p>
    <w:p w:rsidR="00965D34" w:rsidRDefault="00393F74">
      <w:pPr>
        <w:pStyle w:val="11"/>
        <w:numPr>
          <w:ilvl w:val="0"/>
          <w:numId w:val="3"/>
        </w:numPr>
        <w:shd w:val="clear" w:color="auto" w:fill="auto"/>
        <w:tabs>
          <w:tab w:val="left" w:pos="922"/>
        </w:tabs>
        <w:ind w:firstLine="740"/>
        <w:jc w:val="both"/>
      </w:pPr>
      <w:r>
        <w:t>определение правил и процедур контроля реализации результатов проведенных мероприятий;</w:t>
      </w:r>
    </w:p>
    <w:p w:rsidR="00965D34" w:rsidRDefault="00393F74">
      <w:pPr>
        <w:pStyle w:val="11"/>
        <w:numPr>
          <w:ilvl w:val="0"/>
          <w:numId w:val="3"/>
        </w:numPr>
        <w:shd w:val="clear" w:color="auto" w:fill="auto"/>
        <w:tabs>
          <w:tab w:val="left" w:pos="927"/>
        </w:tabs>
        <w:ind w:firstLine="740"/>
        <w:jc w:val="both"/>
      </w:pPr>
      <w:r>
        <w:t>установление единого порядка организации и осуществления контроля реализации результатов проведенных мероприятий;</w:t>
      </w:r>
    </w:p>
    <w:p w:rsidR="00965D34" w:rsidRDefault="00393F74">
      <w:pPr>
        <w:pStyle w:val="11"/>
        <w:numPr>
          <w:ilvl w:val="0"/>
          <w:numId w:val="3"/>
        </w:numPr>
        <w:shd w:val="clear" w:color="auto" w:fill="auto"/>
        <w:tabs>
          <w:tab w:val="left" w:pos="922"/>
        </w:tabs>
        <w:ind w:firstLine="740"/>
        <w:jc w:val="both"/>
      </w:pPr>
      <w:r>
        <w:t>определение порядка оформления итогов контроля реализации результатов проведенных мероприятий.</w:t>
      </w:r>
    </w:p>
    <w:p w:rsidR="00965D34" w:rsidRPr="00B00115" w:rsidRDefault="00393F74">
      <w:pPr>
        <w:pStyle w:val="11"/>
        <w:numPr>
          <w:ilvl w:val="1"/>
          <w:numId w:val="2"/>
        </w:numPr>
        <w:shd w:val="clear" w:color="auto" w:fill="auto"/>
        <w:tabs>
          <w:tab w:val="left" w:pos="1186"/>
        </w:tabs>
        <w:ind w:firstLine="740"/>
        <w:jc w:val="both"/>
      </w:pPr>
      <w:r>
        <w:t>Под результатами проведенных мероприятий, в рамках настоящего стандарта, понимаются требования, предложения и рекомендации, содержащиеся в документах, оформляемых по результатам проведенных мероприятий и направляемых</w:t>
      </w:r>
      <w:r w:rsidR="008B000B">
        <w:t xml:space="preserve"> </w:t>
      </w:r>
      <w:r w:rsidR="00B90668">
        <w:t>КСП</w:t>
      </w:r>
      <w:r w:rsidR="008B000B">
        <w:t xml:space="preserve"> </w:t>
      </w:r>
      <w:r w:rsidRPr="00B00115">
        <w:t>в</w:t>
      </w:r>
      <w:r w:rsidR="005A4506" w:rsidRPr="00B00115">
        <w:t xml:space="preserve"> органы местного самоуправления</w:t>
      </w:r>
      <w:r w:rsidR="008B000B" w:rsidRPr="00B00115">
        <w:t xml:space="preserve"> </w:t>
      </w:r>
      <w:r w:rsidR="002C5510" w:rsidRPr="00B00115">
        <w:t>муниципального образования «Аларский район»</w:t>
      </w:r>
      <w:r w:rsidRPr="00B00115">
        <w:t xml:space="preserve"> и объекты контроля (далее - документы, направленные К</w:t>
      </w:r>
      <w:r w:rsidR="00B90668" w:rsidRPr="00B00115">
        <w:t>СП</w:t>
      </w:r>
      <w:r w:rsidRPr="00B00115">
        <w:t>).</w:t>
      </w:r>
    </w:p>
    <w:p w:rsidR="00965D34" w:rsidRDefault="00393F74">
      <w:pPr>
        <w:pStyle w:val="11"/>
        <w:shd w:val="clear" w:color="auto" w:fill="auto"/>
        <w:ind w:firstLine="740"/>
        <w:jc w:val="both"/>
      </w:pPr>
      <w:r>
        <w:t xml:space="preserve">Под реализацией результатов проведенных мероприятий, в рамках настоящего стандарта, понимаются итоги рассмотрения (исполнения) </w:t>
      </w:r>
      <w:r w:rsidRPr="00B00115">
        <w:t>органами</w:t>
      </w:r>
      <w:r w:rsidR="005A4506" w:rsidRPr="00B00115">
        <w:t xml:space="preserve"> местного самоуправления</w:t>
      </w:r>
      <w:r w:rsidR="00B00115" w:rsidRPr="00B00115">
        <w:t xml:space="preserve"> </w:t>
      </w:r>
      <w:r w:rsidR="00854577" w:rsidRPr="00B00115">
        <w:t>муниципального образования «Аларский район»</w:t>
      </w:r>
      <w:r w:rsidR="00B00115">
        <w:t xml:space="preserve"> </w:t>
      </w:r>
      <w:r>
        <w:t>и объектами контроля следующих документов, направленных им КСП по результатам проведенных мероприятий:</w:t>
      </w:r>
    </w:p>
    <w:p w:rsidR="00965D34" w:rsidRDefault="00B90668">
      <w:pPr>
        <w:pStyle w:val="11"/>
        <w:numPr>
          <w:ilvl w:val="0"/>
          <w:numId w:val="3"/>
        </w:numPr>
        <w:shd w:val="clear" w:color="auto" w:fill="auto"/>
        <w:tabs>
          <w:tab w:val="left" w:pos="942"/>
        </w:tabs>
        <w:ind w:firstLine="740"/>
        <w:jc w:val="both"/>
      </w:pPr>
      <w:r>
        <w:t>о</w:t>
      </w:r>
      <w:r w:rsidR="00393F74">
        <w:t>тчет или заключение КСП</w:t>
      </w:r>
      <w:r w:rsidR="00B00115">
        <w:t xml:space="preserve"> </w:t>
      </w:r>
      <w:r w:rsidR="00854577">
        <w:t>п</w:t>
      </w:r>
      <w:r w:rsidR="00393F74">
        <w:t>о результатам проведенного мероприятия;</w:t>
      </w:r>
    </w:p>
    <w:p w:rsidR="00965D34" w:rsidRDefault="00393F74">
      <w:pPr>
        <w:pStyle w:val="11"/>
        <w:numPr>
          <w:ilvl w:val="0"/>
          <w:numId w:val="3"/>
        </w:numPr>
        <w:shd w:val="clear" w:color="auto" w:fill="auto"/>
        <w:tabs>
          <w:tab w:val="left" w:pos="942"/>
        </w:tabs>
        <w:ind w:firstLine="740"/>
        <w:jc w:val="both"/>
      </w:pPr>
      <w:r>
        <w:t>информационное письмо КСП;</w:t>
      </w:r>
    </w:p>
    <w:p w:rsidR="00965D34" w:rsidRDefault="00393F74">
      <w:pPr>
        <w:pStyle w:val="11"/>
        <w:numPr>
          <w:ilvl w:val="0"/>
          <w:numId w:val="3"/>
        </w:numPr>
        <w:shd w:val="clear" w:color="auto" w:fill="auto"/>
        <w:tabs>
          <w:tab w:val="left" w:pos="942"/>
        </w:tabs>
        <w:ind w:firstLine="740"/>
        <w:jc w:val="both"/>
      </w:pPr>
      <w:r>
        <w:t>представление КСП;</w:t>
      </w:r>
    </w:p>
    <w:p w:rsidR="00965D34" w:rsidRPr="00B90668" w:rsidRDefault="00393F74">
      <w:pPr>
        <w:pStyle w:val="11"/>
        <w:numPr>
          <w:ilvl w:val="0"/>
          <w:numId w:val="3"/>
        </w:numPr>
        <w:shd w:val="clear" w:color="auto" w:fill="auto"/>
        <w:tabs>
          <w:tab w:val="left" w:pos="942"/>
        </w:tabs>
        <w:ind w:firstLine="740"/>
        <w:jc w:val="both"/>
      </w:pPr>
      <w:r w:rsidRPr="00B90668">
        <w:t>предписание КСП;</w:t>
      </w:r>
    </w:p>
    <w:p w:rsidR="00965D34" w:rsidRPr="00B90668" w:rsidRDefault="00393F74">
      <w:pPr>
        <w:pStyle w:val="11"/>
        <w:numPr>
          <w:ilvl w:val="0"/>
          <w:numId w:val="3"/>
        </w:numPr>
        <w:shd w:val="clear" w:color="auto" w:fill="auto"/>
        <w:tabs>
          <w:tab w:val="left" w:pos="942"/>
        </w:tabs>
        <w:ind w:firstLine="740"/>
        <w:jc w:val="both"/>
      </w:pPr>
      <w:r w:rsidRPr="00B90668">
        <w:t>обращение КСП в правоохранительные органы.</w:t>
      </w:r>
    </w:p>
    <w:p w:rsidR="00965D34" w:rsidRDefault="00393F74">
      <w:pPr>
        <w:pStyle w:val="11"/>
        <w:numPr>
          <w:ilvl w:val="0"/>
          <w:numId w:val="4"/>
        </w:numPr>
        <w:shd w:val="clear" w:color="auto" w:fill="auto"/>
        <w:tabs>
          <w:tab w:val="left" w:pos="1186"/>
        </w:tabs>
        <w:spacing w:after="120"/>
        <w:ind w:firstLine="740"/>
        <w:jc w:val="both"/>
      </w:pPr>
      <w:r>
        <w:t>Положения настоящего стандарта являются обязательными для соблюдения сотрудниками палаты.</w:t>
      </w:r>
    </w:p>
    <w:p w:rsidR="00965D34" w:rsidRDefault="00393F74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351"/>
        </w:tabs>
        <w:spacing w:after="260"/>
      </w:pPr>
      <w:bookmarkStart w:id="7" w:name="bookmark8"/>
      <w:bookmarkStart w:id="8" w:name="bookmark9"/>
      <w:bookmarkStart w:id="9" w:name="bookmark7"/>
      <w:r>
        <w:t>Цель, задачи и формы контроля реализации результатов проведенных</w:t>
      </w:r>
      <w:r>
        <w:br/>
        <w:t>мероприятий</w:t>
      </w:r>
      <w:bookmarkEnd w:id="7"/>
      <w:bookmarkEnd w:id="8"/>
      <w:bookmarkEnd w:id="9"/>
    </w:p>
    <w:p w:rsidR="00965D34" w:rsidRDefault="00393F74" w:rsidP="00F53116">
      <w:pPr>
        <w:pStyle w:val="11"/>
        <w:numPr>
          <w:ilvl w:val="1"/>
          <w:numId w:val="2"/>
        </w:numPr>
        <w:shd w:val="clear" w:color="auto" w:fill="auto"/>
        <w:tabs>
          <w:tab w:val="left" w:pos="1216"/>
        </w:tabs>
        <w:ind w:firstLine="740"/>
        <w:jc w:val="both"/>
      </w:pPr>
      <w:r>
        <w:t>Контроль реализации результатов проведенных мероприятий включает в себя:</w:t>
      </w:r>
    </w:p>
    <w:p w:rsidR="00965D34" w:rsidRDefault="00393F74">
      <w:pPr>
        <w:pStyle w:val="11"/>
        <w:numPr>
          <w:ilvl w:val="0"/>
          <w:numId w:val="3"/>
        </w:numPr>
        <w:shd w:val="clear" w:color="auto" w:fill="auto"/>
        <w:tabs>
          <w:tab w:val="left" w:pos="957"/>
        </w:tabs>
        <w:ind w:firstLine="740"/>
        <w:jc w:val="both"/>
      </w:pPr>
      <w:r>
        <w:lastRenderedPageBreak/>
        <w:t>анализ итогов рассмо</w:t>
      </w:r>
      <w:r w:rsidR="00B90668">
        <w:t>трения информационных писем КСП</w:t>
      </w:r>
      <w:r>
        <w:t>;</w:t>
      </w:r>
    </w:p>
    <w:p w:rsidR="00965D34" w:rsidRDefault="00393F74">
      <w:pPr>
        <w:pStyle w:val="11"/>
        <w:numPr>
          <w:ilvl w:val="0"/>
          <w:numId w:val="3"/>
        </w:numPr>
        <w:shd w:val="clear" w:color="auto" w:fill="auto"/>
        <w:tabs>
          <w:tab w:val="left" w:pos="937"/>
        </w:tabs>
        <w:ind w:firstLine="740"/>
        <w:jc w:val="both"/>
      </w:pPr>
      <w:r>
        <w:t xml:space="preserve">контроль соблюдения сроков </w:t>
      </w:r>
      <w:r w:rsidR="00ED3E35">
        <w:t>информирования</w:t>
      </w:r>
      <w:r>
        <w:t xml:space="preserve"> К</w:t>
      </w:r>
      <w:r w:rsidR="00B90668">
        <w:t xml:space="preserve">СП </w:t>
      </w:r>
      <w:r>
        <w:t>о принятых по представлениям</w:t>
      </w:r>
      <w:r w:rsidR="00DE2CE9">
        <w:t xml:space="preserve"> (предписаниям)</w:t>
      </w:r>
      <w:r>
        <w:t xml:space="preserve"> мерах по их реализации, а также контроль исполнения предписаний </w:t>
      </w:r>
      <w:r w:rsidR="00DE2CE9">
        <w:t xml:space="preserve">(представлений) </w:t>
      </w:r>
      <w:r>
        <w:t>КСП</w:t>
      </w:r>
      <w:r w:rsidR="00F53116">
        <w:t xml:space="preserve"> </w:t>
      </w:r>
      <w:r>
        <w:t>(далее - контроль реализации представлений (предписаний) палаты);</w:t>
      </w:r>
    </w:p>
    <w:p w:rsidR="00965D34" w:rsidRDefault="00393F74">
      <w:pPr>
        <w:pStyle w:val="11"/>
        <w:numPr>
          <w:ilvl w:val="0"/>
          <w:numId w:val="3"/>
        </w:numPr>
        <w:shd w:val="clear" w:color="auto" w:fill="auto"/>
        <w:tabs>
          <w:tab w:val="left" w:pos="937"/>
        </w:tabs>
        <w:ind w:firstLine="740"/>
        <w:jc w:val="both"/>
      </w:pPr>
      <w:r>
        <w:t>анализ итогов рассмотрения правоохранительными органами материалов контрольных м</w:t>
      </w:r>
      <w:r w:rsidR="00B90668">
        <w:t>ероприятий, направленных им КСП</w:t>
      </w:r>
      <w:r>
        <w:t>.</w:t>
      </w:r>
    </w:p>
    <w:p w:rsidR="00965D34" w:rsidRDefault="00393F74">
      <w:pPr>
        <w:pStyle w:val="11"/>
        <w:numPr>
          <w:ilvl w:val="1"/>
          <w:numId w:val="2"/>
        </w:numPr>
        <w:shd w:val="clear" w:color="auto" w:fill="auto"/>
        <w:tabs>
          <w:tab w:val="left" w:pos="1196"/>
        </w:tabs>
        <w:ind w:firstLine="740"/>
        <w:jc w:val="both"/>
      </w:pPr>
      <w:r>
        <w:t xml:space="preserve">Целью контроля реализации результатов проведенных мероприятий является обеспечение качественного выполнения задач, возложенных на </w:t>
      </w:r>
      <w:r w:rsidR="00B90668">
        <w:t>КСП</w:t>
      </w:r>
      <w:r>
        <w:t xml:space="preserve"> и достижения высокого уровня эффективности ее контрольной и экспертно-аналитической деятельности.</w:t>
      </w:r>
    </w:p>
    <w:p w:rsidR="00965D34" w:rsidRDefault="00393F74">
      <w:pPr>
        <w:pStyle w:val="11"/>
        <w:shd w:val="clear" w:color="auto" w:fill="auto"/>
        <w:ind w:firstLine="740"/>
        <w:jc w:val="both"/>
      </w:pPr>
      <w:r>
        <w:t>Задачами контроля реализации результатов проведенных мероприятий являются:</w:t>
      </w:r>
    </w:p>
    <w:p w:rsidR="00965D34" w:rsidRDefault="00393F74">
      <w:pPr>
        <w:pStyle w:val="11"/>
        <w:numPr>
          <w:ilvl w:val="0"/>
          <w:numId w:val="3"/>
        </w:numPr>
        <w:shd w:val="clear" w:color="auto" w:fill="auto"/>
        <w:tabs>
          <w:tab w:val="left" w:pos="937"/>
        </w:tabs>
        <w:ind w:firstLine="740"/>
        <w:jc w:val="both"/>
      </w:pPr>
      <w:r>
        <w:t xml:space="preserve">получение информации о </w:t>
      </w:r>
      <w:r w:rsidR="00DE2CE9">
        <w:t>исполнении</w:t>
      </w:r>
      <w:r>
        <w:t xml:space="preserve"> </w:t>
      </w:r>
      <w:r w:rsidRPr="00F50C2C">
        <w:t>органами</w:t>
      </w:r>
      <w:r w:rsidR="005A4506" w:rsidRPr="00F50C2C">
        <w:t xml:space="preserve"> местного самоуправления</w:t>
      </w:r>
      <w:r w:rsidR="00F53116" w:rsidRPr="00F50C2C">
        <w:t xml:space="preserve"> </w:t>
      </w:r>
      <w:r w:rsidR="00ED3E35" w:rsidRPr="00F50C2C">
        <w:t>муниципального образования «Аларский район»</w:t>
      </w:r>
      <w:r>
        <w:t xml:space="preserve"> и объектами контроля документов, направленных им </w:t>
      </w:r>
      <w:r w:rsidR="00B90668">
        <w:t>КСП</w:t>
      </w:r>
      <w:r>
        <w:t xml:space="preserve"> по результатам проведенных мероприятий;</w:t>
      </w:r>
    </w:p>
    <w:p w:rsidR="00965D34" w:rsidRDefault="00393F74">
      <w:pPr>
        <w:pStyle w:val="11"/>
        <w:numPr>
          <w:ilvl w:val="0"/>
          <w:numId w:val="3"/>
        </w:numPr>
        <w:shd w:val="clear" w:color="auto" w:fill="auto"/>
        <w:tabs>
          <w:tab w:val="left" w:pos="942"/>
        </w:tabs>
        <w:ind w:firstLine="740"/>
        <w:jc w:val="both"/>
      </w:pPr>
      <w:r>
        <w:t xml:space="preserve">выработка и принятие дополнительных мер для устранения </w:t>
      </w:r>
      <w:r w:rsidRPr="00F50C2C">
        <w:t>органами</w:t>
      </w:r>
      <w:r w:rsidR="005A4506" w:rsidRPr="00F50C2C">
        <w:t xml:space="preserve"> местного самоуправления</w:t>
      </w:r>
      <w:r w:rsidR="00F50C2C" w:rsidRPr="00F50C2C">
        <w:t xml:space="preserve"> </w:t>
      </w:r>
      <w:r w:rsidR="00ED3E35" w:rsidRPr="00F50C2C">
        <w:t>муниципального образования «Аларский район»</w:t>
      </w:r>
      <w:r w:rsidRPr="00F50C2C">
        <w:t xml:space="preserve"> и</w:t>
      </w:r>
      <w:r>
        <w:t xml:space="preserve"> объектами контроля выявленных нарушений и недостатков, отмеченных в представлениях и </w:t>
      </w:r>
      <w:r w:rsidRPr="00B90668">
        <w:t>предписаниях палаты</w:t>
      </w:r>
      <w:r>
        <w:t>, а также предложений по привлечению к ответственности должностных лиц, виновных в нарушении сроков рассмотрения представлений КСП</w:t>
      </w:r>
      <w:r w:rsidR="00F50C2C">
        <w:t xml:space="preserve"> </w:t>
      </w:r>
      <w:r>
        <w:t>и (или) неисполнении или ненадлежащем исполнении в установленные сроки предписаний палаты;</w:t>
      </w:r>
    </w:p>
    <w:p w:rsidR="00965D34" w:rsidRDefault="00393F74">
      <w:pPr>
        <w:pStyle w:val="11"/>
        <w:numPr>
          <w:ilvl w:val="0"/>
          <w:numId w:val="3"/>
        </w:numPr>
        <w:shd w:val="clear" w:color="auto" w:fill="auto"/>
        <w:tabs>
          <w:tab w:val="left" w:pos="957"/>
        </w:tabs>
        <w:ind w:firstLine="740"/>
        <w:jc w:val="both"/>
      </w:pPr>
      <w:r>
        <w:t>определение результативности проведенных мероприятий;</w:t>
      </w:r>
    </w:p>
    <w:p w:rsidR="00965D34" w:rsidRDefault="00393F74">
      <w:pPr>
        <w:pStyle w:val="11"/>
        <w:numPr>
          <w:ilvl w:val="0"/>
          <w:numId w:val="3"/>
        </w:numPr>
        <w:shd w:val="clear" w:color="auto" w:fill="auto"/>
        <w:tabs>
          <w:tab w:val="left" w:pos="942"/>
        </w:tabs>
        <w:ind w:firstLine="740"/>
        <w:jc w:val="both"/>
      </w:pPr>
      <w:r>
        <w:t xml:space="preserve">повышение качества и эффективности контрольной и экспертно-аналитической деятельности </w:t>
      </w:r>
      <w:r w:rsidR="00B90668">
        <w:t>КСП</w:t>
      </w:r>
      <w:r>
        <w:t>;</w:t>
      </w:r>
    </w:p>
    <w:p w:rsidR="00965D34" w:rsidRDefault="00393F74">
      <w:pPr>
        <w:pStyle w:val="11"/>
        <w:numPr>
          <w:ilvl w:val="0"/>
          <w:numId w:val="3"/>
        </w:numPr>
        <w:shd w:val="clear" w:color="auto" w:fill="auto"/>
        <w:tabs>
          <w:tab w:val="left" w:pos="937"/>
        </w:tabs>
        <w:ind w:firstLine="740"/>
        <w:jc w:val="both"/>
      </w:pPr>
      <w:r>
        <w:t>разработка предложений по совершенствованию контрольной и экспертно</w:t>
      </w:r>
      <w:r>
        <w:softHyphen/>
        <w:t xml:space="preserve">аналитической деятельности </w:t>
      </w:r>
      <w:r w:rsidR="00B90668">
        <w:t>КСП</w:t>
      </w:r>
      <w:r>
        <w:t xml:space="preserve"> и ее правового, организационного, методологического и иного о</w:t>
      </w:r>
      <w:r w:rsidR="00B90668">
        <w:t>беспечения;</w:t>
      </w:r>
    </w:p>
    <w:p w:rsidR="00965D34" w:rsidRPr="00F50C2C" w:rsidRDefault="00393F74">
      <w:pPr>
        <w:pStyle w:val="11"/>
        <w:numPr>
          <w:ilvl w:val="1"/>
          <w:numId w:val="2"/>
        </w:numPr>
        <w:shd w:val="clear" w:color="auto" w:fill="auto"/>
        <w:tabs>
          <w:tab w:val="left" w:pos="1196"/>
        </w:tabs>
        <w:ind w:firstLine="740"/>
        <w:jc w:val="both"/>
      </w:pPr>
      <w:r w:rsidRPr="00F50C2C">
        <w:t xml:space="preserve">Контроль реализации результатов проведенных мероприятий организуют </w:t>
      </w:r>
      <w:r w:rsidR="00B90668" w:rsidRPr="00F50C2C">
        <w:t>сотрудники</w:t>
      </w:r>
      <w:r w:rsidR="00F50C2C" w:rsidRPr="00F50C2C">
        <w:t xml:space="preserve"> </w:t>
      </w:r>
      <w:r w:rsidR="00B90668" w:rsidRPr="00F50C2C">
        <w:t>КСП</w:t>
      </w:r>
      <w:r w:rsidRPr="00F50C2C">
        <w:t>, ответственные за их исполнение.</w:t>
      </w:r>
    </w:p>
    <w:p w:rsidR="00965D34" w:rsidRDefault="00393F74">
      <w:pPr>
        <w:pStyle w:val="11"/>
        <w:numPr>
          <w:ilvl w:val="1"/>
          <w:numId w:val="2"/>
        </w:numPr>
        <w:shd w:val="clear" w:color="auto" w:fill="auto"/>
        <w:tabs>
          <w:tab w:val="left" w:pos="1187"/>
        </w:tabs>
        <w:ind w:firstLine="740"/>
        <w:jc w:val="both"/>
      </w:pPr>
      <w:r>
        <w:t>Контроль реализации результатов проведенных мероприятий осуществляется посредством:</w:t>
      </w:r>
    </w:p>
    <w:p w:rsidR="00965D34" w:rsidRDefault="00393F74">
      <w:pPr>
        <w:pStyle w:val="11"/>
        <w:shd w:val="clear" w:color="auto" w:fill="auto"/>
        <w:tabs>
          <w:tab w:val="left" w:pos="1038"/>
        </w:tabs>
        <w:ind w:firstLine="740"/>
        <w:jc w:val="both"/>
      </w:pPr>
      <w:r>
        <w:t>а)</w:t>
      </w:r>
      <w:r>
        <w:tab/>
        <w:t xml:space="preserve">анализа полученной информации о решениях и мерах, принятых </w:t>
      </w:r>
      <w:r w:rsidRPr="00F50C2C">
        <w:t>органами</w:t>
      </w:r>
      <w:r w:rsidR="005A4506" w:rsidRPr="00F50C2C">
        <w:t xml:space="preserve"> местного самоуправления</w:t>
      </w:r>
      <w:r w:rsidR="00F50C2C">
        <w:t xml:space="preserve"> </w:t>
      </w:r>
      <w:r w:rsidR="00A04885" w:rsidRPr="00F50C2C">
        <w:t>муниципального образования «Аларский район»</w:t>
      </w:r>
      <w:r w:rsidR="00F50C2C">
        <w:t xml:space="preserve"> </w:t>
      </w:r>
      <w:r w:rsidRPr="00F50C2C">
        <w:t>и</w:t>
      </w:r>
      <w:r>
        <w:t xml:space="preserve"> объектами контроля по итогам рассмотрения документов КСП</w:t>
      </w:r>
      <w:r w:rsidR="00F50C2C">
        <w:t xml:space="preserve"> </w:t>
      </w:r>
      <w:r>
        <w:t>по результатам проведенных мероприятий, по выполнению требований, предложений и рекомендаций палаты;</w:t>
      </w:r>
    </w:p>
    <w:p w:rsidR="00965D34" w:rsidRDefault="00393F74">
      <w:pPr>
        <w:pStyle w:val="11"/>
        <w:shd w:val="clear" w:color="auto" w:fill="auto"/>
        <w:tabs>
          <w:tab w:val="left" w:pos="1042"/>
        </w:tabs>
        <w:ind w:firstLine="740"/>
        <w:jc w:val="both"/>
      </w:pPr>
      <w:r>
        <w:t>б)</w:t>
      </w:r>
      <w:r>
        <w:tab/>
        <w:t xml:space="preserve">мониторинга учета в нормативных правовых актах, принятых </w:t>
      </w:r>
      <w:r w:rsidRPr="00F50C2C">
        <w:t>органами</w:t>
      </w:r>
      <w:r w:rsidR="005A4506" w:rsidRPr="00F50C2C">
        <w:t xml:space="preserve"> местного самоуправления</w:t>
      </w:r>
      <w:r w:rsidR="00F50C2C">
        <w:t xml:space="preserve"> </w:t>
      </w:r>
      <w:r w:rsidR="00B65A17" w:rsidRPr="00F50C2C">
        <w:t>муниципального образования «Аларский район»</w:t>
      </w:r>
      <w:r w:rsidR="00B90668" w:rsidRPr="00F50C2C">
        <w:t>, предложений КСП</w:t>
      </w:r>
      <w:r w:rsidRPr="00F50C2C">
        <w:t xml:space="preserve"> по совершенствованию законодательства;</w:t>
      </w:r>
    </w:p>
    <w:p w:rsidR="00965D34" w:rsidRDefault="00393F74">
      <w:pPr>
        <w:pStyle w:val="11"/>
        <w:shd w:val="clear" w:color="auto" w:fill="auto"/>
        <w:tabs>
          <w:tab w:val="left" w:pos="1042"/>
        </w:tabs>
        <w:ind w:firstLine="740"/>
        <w:jc w:val="both"/>
      </w:pPr>
      <w:r>
        <w:t>в)</w:t>
      </w:r>
      <w:r>
        <w:tab/>
        <w:t>включения в программы мероприятий вопросов проверки реализации представлений (предписаний) палаты, направленных по результатам ранее проведенных мероприятий на данном объекте контроля;</w:t>
      </w:r>
    </w:p>
    <w:p w:rsidR="00965D34" w:rsidRDefault="00393F74">
      <w:pPr>
        <w:pStyle w:val="11"/>
        <w:shd w:val="clear" w:color="auto" w:fill="auto"/>
        <w:tabs>
          <w:tab w:val="left" w:pos="1018"/>
        </w:tabs>
        <w:ind w:firstLine="740"/>
        <w:jc w:val="both"/>
      </w:pPr>
      <w:r>
        <w:t>г)</w:t>
      </w:r>
      <w:r>
        <w:tab/>
        <w:t>проведения мероприятий по проверке реализации представлений (предписаний) палаты.</w:t>
      </w:r>
    </w:p>
    <w:p w:rsidR="00054EA1" w:rsidRDefault="00054EA1" w:rsidP="00054EA1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351"/>
        </w:tabs>
        <w:spacing w:after="300"/>
      </w:pPr>
      <w:bookmarkStart w:id="10" w:name="bookmark11"/>
      <w:bookmarkStart w:id="11" w:name="bookmark12"/>
      <w:bookmarkStart w:id="12" w:name="bookmark10"/>
      <w:r>
        <w:t>Анализ итогов рассмотрения в Думе муниципального образования «Аларский район» отчетов, заключений Контрольно-счетной палаты по</w:t>
      </w:r>
      <w:r>
        <w:br/>
        <w:t>результатам проведенных мероприятий</w:t>
      </w:r>
      <w:bookmarkEnd w:id="10"/>
      <w:bookmarkEnd w:id="11"/>
      <w:bookmarkEnd w:id="12"/>
    </w:p>
    <w:p w:rsidR="00054EA1" w:rsidRDefault="00054EA1" w:rsidP="00054EA1">
      <w:pPr>
        <w:pStyle w:val="11"/>
        <w:shd w:val="clear" w:color="auto" w:fill="auto"/>
        <w:ind w:firstLine="740"/>
        <w:jc w:val="both"/>
      </w:pPr>
      <w:r>
        <w:t>Контрольно-счетная палата проводит анализ выполнения решений и мер по их реализации, принятых по итогам рассмотрения в комитетах и комиссиях Думы МО «Аларский район» отчетов, заключений Контрольно-счетной палаты по результатам проведенных мероприятий, а также по итогам рассмотрения представленных Контрольно-счетной палатой предложений и рекомендаций по совершенствованию бюджетного и иного законодательства, организации бюджетного процесса и развитию бюджетной системы района.</w:t>
      </w:r>
    </w:p>
    <w:p w:rsidR="00540906" w:rsidRDefault="00540906">
      <w:pPr>
        <w:pStyle w:val="11"/>
        <w:shd w:val="clear" w:color="auto" w:fill="auto"/>
        <w:tabs>
          <w:tab w:val="left" w:pos="1018"/>
        </w:tabs>
        <w:ind w:firstLine="740"/>
        <w:jc w:val="both"/>
      </w:pPr>
    </w:p>
    <w:p w:rsidR="00965D34" w:rsidRDefault="00393F74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351"/>
        </w:tabs>
        <w:spacing w:after="300"/>
      </w:pPr>
      <w:bookmarkStart w:id="13" w:name="bookmark14"/>
      <w:bookmarkStart w:id="14" w:name="bookmark15"/>
      <w:r>
        <w:lastRenderedPageBreak/>
        <w:t>Анализ итогов рассмотрения информационных писем Контрольно-</w:t>
      </w:r>
      <w:r>
        <w:br/>
        <w:t>счетной палаты</w:t>
      </w:r>
      <w:bookmarkEnd w:id="13"/>
      <w:bookmarkEnd w:id="14"/>
    </w:p>
    <w:p w:rsidR="00965D34" w:rsidRDefault="00393F74">
      <w:pPr>
        <w:pStyle w:val="11"/>
        <w:shd w:val="clear" w:color="auto" w:fill="auto"/>
        <w:spacing w:after="300"/>
        <w:ind w:firstLine="740"/>
        <w:jc w:val="both"/>
      </w:pPr>
      <w:r>
        <w:t xml:space="preserve">В случае поступления от </w:t>
      </w:r>
      <w:r w:rsidRPr="00540906">
        <w:t>органов</w:t>
      </w:r>
      <w:r w:rsidR="005A4506" w:rsidRPr="00540906">
        <w:t xml:space="preserve"> местного самоуправления</w:t>
      </w:r>
      <w:r w:rsidR="00540906">
        <w:t xml:space="preserve"> </w:t>
      </w:r>
      <w:r w:rsidR="00B65A17" w:rsidRPr="00540906">
        <w:t>муниципального образования «Аларский район»</w:t>
      </w:r>
      <w:r w:rsidR="00540906">
        <w:t xml:space="preserve"> </w:t>
      </w:r>
      <w:r>
        <w:t xml:space="preserve">или организаций информации о результатах рассмотрения ими информационных писем </w:t>
      </w:r>
      <w:r w:rsidR="00B90668">
        <w:t>КСП</w:t>
      </w:r>
      <w:r>
        <w:t xml:space="preserve">, и на основе ее изучения, осуществляется анализ решений и мер, принятых по результатам рассмотрения указанных информационных писем и направленных на устранение выявленных нарушений и недостатков, решение проблем в сфере формирования и </w:t>
      </w:r>
      <w:r w:rsidRPr="005C4E4A">
        <w:t xml:space="preserve">использования средств </w:t>
      </w:r>
      <w:r w:rsidR="00540906" w:rsidRPr="005C4E4A">
        <w:t xml:space="preserve">местного </w:t>
      </w:r>
      <w:r w:rsidRPr="005C4E4A">
        <w:t>бюджета и собственности</w:t>
      </w:r>
      <w:r w:rsidR="00540906" w:rsidRPr="005C4E4A">
        <w:t xml:space="preserve"> муниципального образова</w:t>
      </w:r>
      <w:r w:rsidR="005C4E4A" w:rsidRPr="005C4E4A">
        <w:t>ния «Аларский район»</w:t>
      </w:r>
      <w:r w:rsidRPr="005C4E4A">
        <w:t>, повышение экономности, продуктивности и результативности использования государственных средств.</w:t>
      </w:r>
    </w:p>
    <w:p w:rsidR="00965D34" w:rsidRDefault="00393F74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351"/>
        </w:tabs>
        <w:spacing w:after="300"/>
        <w:ind w:left="4560" w:hanging="4560"/>
        <w:jc w:val="both"/>
      </w:pPr>
      <w:bookmarkStart w:id="15" w:name="bookmark17"/>
      <w:bookmarkStart w:id="16" w:name="bookmark18"/>
      <w:bookmarkStart w:id="17" w:name="bookmark16"/>
      <w:r>
        <w:t>Контроль реализации представлений (предписаний) Контрольно-счетной палаты</w:t>
      </w:r>
      <w:bookmarkEnd w:id="15"/>
      <w:bookmarkEnd w:id="16"/>
      <w:bookmarkEnd w:id="17"/>
    </w:p>
    <w:p w:rsidR="00965D34" w:rsidRDefault="00393F74">
      <w:pPr>
        <w:pStyle w:val="11"/>
        <w:numPr>
          <w:ilvl w:val="1"/>
          <w:numId w:val="2"/>
        </w:numPr>
        <w:shd w:val="clear" w:color="auto" w:fill="auto"/>
        <w:tabs>
          <w:tab w:val="left" w:pos="1186"/>
        </w:tabs>
        <w:ind w:firstLine="740"/>
        <w:jc w:val="both"/>
      </w:pPr>
      <w:r>
        <w:t xml:space="preserve">Контроль реализации представлений (предписаний) </w:t>
      </w:r>
      <w:r w:rsidR="00B90668">
        <w:t>КСП</w:t>
      </w:r>
      <w:r>
        <w:t xml:space="preserve"> включает в себя следующие процедуры:</w:t>
      </w:r>
    </w:p>
    <w:p w:rsidR="00965D34" w:rsidRDefault="00393F74">
      <w:pPr>
        <w:pStyle w:val="11"/>
        <w:shd w:val="clear" w:color="auto" w:fill="auto"/>
        <w:tabs>
          <w:tab w:val="left" w:pos="1048"/>
        </w:tabs>
        <w:ind w:firstLine="740"/>
        <w:jc w:val="both"/>
      </w:pPr>
      <w:r>
        <w:t>а)</w:t>
      </w:r>
      <w:r>
        <w:tab/>
        <w:t xml:space="preserve">постановка представлений (предписаний) </w:t>
      </w:r>
      <w:r w:rsidR="00B90668">
        <w:t>КСП</w:t>
      </w:r>
      <w:r>
        <w:t xml:space="preserve"> на контроль;</w:t>
      </w:r>
    </w:p>
    <w:p w:rsidR="00965D34" w:rsidRDefault="00393F74">
      <w:pPr>
        <w:pStyle w:val="11"/>
        <w:shd w:val="clear" w:color="auto" w:fill="auto"/>
        <w:tabs>
          <w:tab w:val="left" w:pos="1042"/>
        </w:tabs>
        <w:ind w:firstLine="740"/>
        <w:jc w:val="both"/>
      </w:pPr>
      <w:r>
        <w:t>б)</w:t>
      </w:r>
      <w:r>
        <w:tab/>
        <w:t xml:space="preserve">анализ хода и результатов реализации представлений (предписаний) </w:t>
      </w:r>
      <w:r w:rsidR="00B90668">
        <w:t>КСП</w:t>
      </w:r>
      <w:r>
        <w:t>;</w:t>
      </w:r>
    </w:p>
    <w:p w:rsidR="00965D34" w:rsidRDefault="00393F74">
      <w:pPr>
        <w:pStyle w:val="11"/>
        <w:shd w:val="clear" w:color="auto" w:fill="auto"/>
        <w:tabs>
          <w:tab w:val="left" w:pos="1052"/>
        </w:tabs>
        <w:ind w:firstLine="740"/>
        <w:jc w:val="both"/>
      </w:pPr>
      <w:r>
        <w:t>в)</w:t>
      </w:r>
      <w:r>
        <w:tab/>
        <w:t xml:space="preserve">принятие мер в случаях несоблюдения сроков </w:t>
      </w:r>
      <w:r w:rsidR="005411EB">
        <w:t>исполнения</w:t>
      </w:r>
      <w:r>
        <w:t xml:space="preserve"> представлений </w:t>
      </w:r>
      <w:r w:rsidR="00B90668">
        <w:t>КСП</w:t>
      </w:r>
      <w:r>
        <w:t>, установленных статьей 16 Федерального закона №6-ФЗ;</w:t>
      </w:r>
    </w:p>
    <w:p w:rsidR="00A72EB0" w:rsidRDefault="00393F74" w:rsidP="00A72EB0">
      <w:pPr>
        <w:pStyle w:val="11"/>
        <w:shd w:val="clear" w:color="auto" w:fill="auto"/>
        <w:tabs>
          <w:tab w:val="left" w:pos="1052"/>
        </w:tabs>
        <w:ind w:firstLine="740"/>
        <w:jc w:val="both"/>
      </w:pPr>
      <w:r>
        <w:t>г)</w:t>
      </w:r>
      <w:r>
        <w:tab/>
        <w:t xml:space="preserve">принятие в случаях неисполнения или ненадлежащего исполнения предписаний </w:t>
      </w:r>
      <w:r w:rsidR="00B90668">
        <w:t>КСП</w:t>
      </w:r>
      <w:r>
        <w:t xml:space="preserve"> решения в соответствии со статьей 16 Федерального закона №6- ФЗ;</w:t>
      </w:r>
    </w:p>
    <w:p w:rsidR="00965D34" w:rsidRDefault="00393F74" w:rsidP="00A72EB0">
      <w:pPr>
        <w:pStyle w:val="11"/>
        <w:shd w:val="clear" w:color="auto" w:fill="auto"/>
        <w:tabs>
          <w:tab w:val="left" w:pos="1052"/>
        </w:tabs>
        <w:ind w:firstLine="740"/>
        <w:jc w:val="both"/>
      </w:pPr>
      <w:r>
        <w:t>д)</w:t>
      </w:r>
      <w:r>
        <w:tab/>
        <w:t xml:space="preserve">снятие представлений (предписаний) </w:t>
      </w:r>
      <w:r w:rsidR="00D665C3">
        <w:t>КСП</w:t>
      </w:r>
      <w:r>
        <w:t xml:space="preserve"> с контроля, продление сроков контроля их реализации и (или) принятие мер по их реализации.</w:t>
      </w:r>
    </w:p>
    <w:p w:rsidR="00965D34" w:rsidRDefault="00393F74">
      <w:pPr>
        <w:pStyle w:val="11"/>
        <w:numPr>
          <w:ilvl w:val="1"/>
          <w:numId w:val="2"/>
        </w:numPr>
        <w:shd w:val="clear" w:color="auto" w:fill="auto"/>
        <w:tabs>
          <w:tab w:val="left" w:pos="1033"/>
        </w:tabs>
        <w:ind w:firstLine="600"/>
        <w:jc w:val="both"/>
      </w:pPr>
      <w:r>
        <w:t xml:space="preserve">Постановка предписаний </w:t>
      </w:r>
      <w:r w:rsidR="00D665C3">
        <w:t>КСП</w:t>
      </w:r>
      <w:r>
        <w:t xml:space="preserve"> на контроль осуществляется после принятия решений председателем </w:t>
      </w:r>
      <w:r w:rsidR="00D665C3">
        <w:t>КСП</w:t>
      </w:r>
      <w:r>
        <w:t xml:space="preserve"> об их направлении.</w:t>
      </w:r>
    </w:p>
    <w:p w:rsidR="00965D34" w:rsidRDefault="00393F74">
      <w:pPr>
        <w:pStyle w:val="11"/>
        <w:numPr>
          <w:ilvl w:val="1"/>
          <w:numId w:val="2"/>
        </w:numPr>
        <w:shd w:val="clear" w:color="auto" w:fill="auto"/>
        <w:tabs>
          <w:tab w:val="left" w:pos="1033"/>
        </w:tabs>
        <w:ind w:firstLine="600"/>
        <w:jc w:val="both"/>
      </w:pPr>
      <w:r>
        <w:t xml:space="preserve">Анализ хода и результатов реализации представлений (предписаний) </w:t>
      </w:r>
      <w:r w:rsidR="00D665C3">
        <w:t>КСП</w:t>
      </w:r>
      <w:r>
        <w:t xml:space="preserve"> осуществляется в ходе проведения:</w:t>
      </w:r>
    </w:p>
    <w:p w:rsidR="00965D34" w:rsidRDefault="00393F74">
      <w:pPr>
        <w:pStyle w:val="11"/>
        <w:numPr>
          <w:ilvl w:val="0"/>
          <w:numId w:val="3"/>
        </w:numPr>
        <w:shd w:val="clear" w:color="auto" w:fill="auto"/>
        <w:tabs>
          <w:tab w:val="left" w:pos="943"/>
        </w:tabs>
        <w:ind w:firstLine="740"/>
        <w:jc w:val="both"/>
      </w:pPr>
      <w:r>
        <w:t>текущего контроля реализации представлений (предписаний) К</w:t>
      </w:r>
      <w:r w:rsidR="00D665C3">
        <w:t>СП</w:t>
      </w:r>
      <w:r>
        <w:t xml:space="preserve">, осуществляемого путем изучения и анализа полученной от </w:t>
      </w:r>
      <w:r w:rsidRPr="00A72EB0">
        <w:t>органов</w:t>
      </w:r>
      <w:r w:rsidR="005A4506" w:rsidRPr="00A72EB0">
        <w:t xml:space="preserve"> местного самоуправления</w:t>
      </w:r>
      <w:r w:rsidR="00B65A17" w:rsidRPr="00A72EB0">
        <w:t>муниципального образования «Аларский район»</w:t>
      </w:r>
      <w:r w:rsidR="00A72EB0">
        <w:t xml:space="preserve"> </w:t>
      </w:r>
      <w:r>
        <w:t xml:space="preserve">и объектов контроля информации о ходе и результатах реализации представлений (предписаний) </w:t>
      </w:r>
      <w:r w:rsidR="00D665C3">
        <w:t>КСП</w:t>
      </w:r>
      <w:r>
        <w:t>;</w:t>
      </w:r>
    </w:p>
    <w:p w:rsidR="00965D34" w:rsidRDefault="00393F74">
      <w:pPr>
        <w:pStyle w:val="11"/>
        <w:numPr>
          <w:ilvl w:val="0"/>
          <w:numId w:val="3"/>
        </w:numPr>
        <w:shd w:val="clear" w:color="auto" w:fill="auto"/>
        <w:tabs>
          <w:tab w:val="left" w:pos="943"/>
        </w:tabs>
        <w:ind w:firstLine="740"/>
        <w:jc w:val="both"/>
      </w:pPr>
      <w:r>
        <w:t>контрольных мероприятий, предметом или одним из вопросов которых является реализация ранее направленных представлений (предписаний) палаты.</w:t>
      </w:r>
    </w:p>
    <w:p w:rsidR="00965D34" w:rsidRDefault="00393F74">
      <w:pPr>
        <w:pStyle w:val="11"/>
        <w:numPr>
          <w:ilvl w:val="1"/>
          <w:numId w:val="2"/>
        </w:numPr>
        <w:shd w:val="clear" w:color="auto" w:fill="auto"/>
        <w:tabs>
          <w:tab w:val="left" w:pos="1186"/>
        </w:tabs>
        <w:ind w:firstLine="740"/>
        <w:jc w:val="both"/>
      </w:pPr>
      <w:r>
        <w:t>Текущий контроль реализации представлений (предписаний) палаты включает в себя осуществление анализа:</w:t>
      </w:r>
    </w:p>
    <w:p w:rsidR="00965D34" w:rsidRDefault="00393F74">
      <w:pPr>
        <w:pStyle w:val="11"/>
        <w:numPr>
          <w:ilvl w:val="0"/>
          <w:numId w:val="3"/>
        </w:numPr>
        <w:shd w:val="clear" w:color="auto" w:fill="auto"/>
        <w:tabs>
          <w:tab w:val="left" w:pos="943"/>
        </w:tabs>
        <w:ind w:firstLine="740"/>
        <w:jc w:val="both"/>
      </w:pPr>
      <w:r>
        <w:t xml:space="preserve">соблюдения </w:t>
      </w:r>
      <w:r w:rsidRPr="00A72EB0">
        <w:t>органами</w:t>
      </w:r>
      <w:r w:rsidR="005A4506" w:rsidRPr="00A72EB0">
        <w:t xml:space="preserve"> местного самоуправления</w:t>
      </w:r>
      <w:r w:rsidR="00A72EB0">
        <w:t xml:space="preserve"> </w:t>
      </w:r>
      <w:r w:rsidR="00B65A17" w:rsidRPr="00A72EB0">
        <w:t>муниципального образования «Аларский район»</w:t>
      </w:r>
      <w:r>
        <w:t xml:space="preserve"> и объектами контроля законодательно определенных сроков </w:t>
      </w:r>
      <w:r w:rsidR="005411EB">
        <w:t xml:space="preserve">исполнения </w:t>
      </w:r>
      <w:r>
        <w:t>представлений Контрольно</w:t>
      </w:r>
      <w:r w:rsidR="00B65A17">
        <w:t>-</w:t>
      </w:r>
      <w:r>
        <w:softHyphen/>
        <w:t>счетной палаты и информирования КСП</w:t>
      </w:r>
      <w:r w:rsidR="00A72EB0">
        <w:t xml:space="preserve"> </w:t>
      </w:r>
      <w:r>
        <w:t>о принятых по представлениям мерах по их реализации;</w:t>
      </w:r>
    </w:p>
    <w:p w:rsidR="00965D34" w:rsidRDefault="00393F74">
      <w:pPr>
        <w:pStyle w:val="11"/>
        <w:numPr>
          <w:ilvl w:val="0"/>
          <w:numId w:val="3"/>
        </w:numPr>
        <w:shd w:val="clear" w:color="auto" w:fill="auto"/>
        <w:tabs>
          <w:tab w:val="left" w:pos="943"/>
        </w:tabs>
        <w:ind w:firstLine="740"/>
        <w:jc w:val="both"/>
      </w:pPr>
      <w:r>
        <w:t xml:space="preserve">результатов выполнения </w:t>
      </w:r>
      <w:r w:rsidRPr="00A72EB0">
        <w:t>органами</w:t>
      </w:r>
      <w:r w:rsidR="005A4506" w:rsidRPr="00A72EB0">
        <w:t xml:space="preserve"> местного самоуправления</w:t>
      </w:r>
      <w:r w:rsidR="00A72EB0" w:rsidRPr="00A72EB0">
        <w:t xml:space="preserve"> </w:t>
      </w:r>
      <w:r w:rsidR="00B65A17" w:rsidRPr="00A72EB0">
        <w:t>муниципального образования «Аларский район»</w:t>
      </w:r>
      <w:r w:rsidR="00B65A17">
        <w:t xml:space="preserve"> и</w:t>
      </w:r>
      <w:r>
        <w:t xml:space="preserve"> объектами контроля требований, предложений и рекомендаций, содержащихся в представлениях и предписаниях К</w:t>
      </w:r>
      <w:r w:rsidR="00D665C3">
        <w:t>СП</w:t>
      </w:r>
      <w:r>
        <w:t>.</w:t>
      </w:r>
    </w:p>
    <w:p w:rsidR="00965D34" w:rsidRDefault="00393F74">
      <w:pPr>
        <w:pStyle w:val="11"/>
        <w:shd w:val="clear" w:color="auto" w:fill="auto"/>
        <w:ind w:firstLine="740"/>
        <w:jc w:val="both"/>
      </w:pPr>
      <w:r>
        <w:t xml:space="preserve">Анализ соблюдения сроков </w:t>
      </w:r>
      <w:r w:rsidR="005411EB">
        <w:t xml:space="preserve">исполнения </w:t>
      </w:r>
      <w:r>
        <w:t xml:space="preserve">представлений палаты и информирования </w:t>
      </w:r>
      <w:r w:rsidR="00D665C3">
        <w:t>КСП</w:t>
      </w:r>
      <w:r>
        <w:t xml:space="preserve"> о принятых по представлениям мерах по их реализации, состоит в сопоставлении фактических сроков </w:t>
      </w:r>
      <w:r w:rsidR="005411EB">
        <w:t>исполнения</w:t>
      </w:r>
      <w:r>
        <w:t xml:space="preserve"> представлений и информирования </w:t>
      </w:r>
      <w:r w:rsidR="00D665C3">
        <w:t>КСП</w:t>
      </w:r>
      <w:r>
        <w:t xml:space="preserve"> со сроками, указанными в представлениях </w:t>
      </w:r>
      <w:r w:rsidR="00D665C3">
        <w:t>КСП</w:t>
      </w:r>
      <w:r>
        <w:t xml:space="preserve">. Фактические сроки </w:t>
      </w:r>
      <w:r w:rsidR="005411EB">
        <w:t>исполнения</w:t>
      </w:r>
      <w:r>
        <w:t xml:space="preserve"> представлений </w:t>
      </w:r>
      <w:r w:rsidR="00D665C3">
        <w:t>КСП</w:t>
      </w:r>
      <w:r>
        <w:t xml:space="preserve"> и информирования </w:t>
      </w:r>
      <w:r w:rsidR="00D665C3">
        <w:t>КСП</w:t>
      </w:r>
      <w:r>
        <w:t xml:space="preserve"> о принятых по представлениям решениях и мерах по их реализации определяются по исходящей дате документов о результатах реализации представлений </w:t>
      </w:r>
      <w:r w:rsidR="00D665C3">
        <w:t>КСП</w:t>
      </w:r>
      <w:r>
        <w:t>.</w:t>
      </w:r>
    </w:p>
    <w:p w:rsidR="00965D34" w:rsidRDefault="00393F74">
      <w:pPr>
        <w:pStyle w:val="11"/>
        <w:shd w:val="clear" w:color="auto" w:fill="auto"/>
        <w:ind w:firstLine="740"/>
        <w:jc w:val="both"/>
      </w:pPr>
      <w:r>
        <w:t xml:space="preserve">Анализ результатов выполнения </w:t>
      </w:r>
      <w:r w:rsidRPr="00A72EB0">
        <w:t>органами</w:t>
      </w:r>
      <w:r w:rsidR="005A4506" w:rsidRPr="00A72EB0">
        <w:t xml:space="preserve"> местного </w:t>
      </w:r>
      <w:r w:rsidR="00BD06DE">
        <w:t xml:space="preserve">самоуправления </w:t>
      </w:r>
      <w:r w:rsidR="00B65A17" w:rsidRPr="00A72EB0">
        <w:t xml:space="preserve">муниципального </w:t>
      </w:r>
      <w:r w:rsidR="00B65A17" w:rsidRPr="00A72EB0">
        <w:lastRenderedPageBreak/>
        <w:t>образования «Аларский район»</w:t>
      </w:r>
      <w:r>
        <w:t xml:space="preserve"> и объектами контроля требований, предложений и рекомендаций, содержащихся в представлениях и предписаниях Контрольно-счетной палаты, включает в себя:</w:t>
      </w:r>
    </w:p>
    <w:p w:rsidR="00965D34" w:rsidRDefault="00393F74">
      <w:pPr>
        <w:pStyle w:val="11"/>
        <w:shd w:val="clear" w:color="auto" w:fill="auto"/>
        <w:tabs>
          <w:tab w:val="left" w:pos="1028"/>
        </w:tabs>
        <w:ind w:firstLine="740"/>
        <w:jc w:val="both"/>
      </w:pPr>
      <w:r>
        <w:t>а)</w:t>
      </w:r>
      <w:r>
        <w:tab/>
        <w:t xml:space="preserve">анализ и оценку своевременности и полноты реализации </w:t>
      </w:r>
      <w:r w:rsidRPr="00A72EB0">
        <w:t>органами</w:t>
      </w:r>
      <w:r w:rsidR="005A4506" w:rsidRPr="00A72EB0">
        <w:t xml:space="preserve"> местного самоуправления</w:t>
      </w:r>
      <w:r w:rsidR="00BD06DE">
        <w:t xml:space="preserve"> </w:t>
      </w:r>
      <w:r w:rsidR="007A4ECF" w:rsidRPr="00A72EB0">
        <w:t>муниципального образования «Аларский район»</w:t>
      </w:r>
      <w:r>
        <w:t xml:space="preserve"> и объектами контроля представлений (предписаний) </w:t>
      </w:r>
      <w:r w:rsidR="00D665C3">
        <w:t>КСП</w:t>
      </w:r>
      <w:r>
        <w:t xml:space="preserve">, выполнения запланированных мероприятий по устранению выявленных нарушений, отклонений и </w:t>
      </w:r>
      <w:r w:rsidR="007A4ECF">
        <w:t>недостатков,</w:t>
      </w:r>
      <w:r>
        <w:t xml:space="preserve"> и ликвидации их последствий;</w:t>
      </w:r>
    </w:p>
    <w:p w:rsidR="00965D34" w:rsidRDefault="00393F74">
      <w:pPr>
        <w:pStyle w:val="11"/>
        <w:shd w:val="clear" w:color="auto" w:fill="auto"/>
        <w:tabs>
          <w:tab w:val="left" w:pos="1052"/>
        </w:tabs>
        <w:ind w:firstLine="740"/>
        <w:jc w:val="both"/>
      </w:pPr>
      <w:r>
        <w:t>б)</w:t>
      </w:r>
      <w:r>
        <w:tab/>
        <w:t xml:space="preserve">анализ соответствия решений и мер, принятых </w:t>
      </w:r>
      <w:r w:rsidRPr="00B26615">
        <w:t>органами</w:t>
      </w:r>
      <w:r w:rsidR="005A4506" w:rsidRPr="00B26615">
        <w:t xml:space="preserve"> местного самоуправления</w:t>
      </w:r>
      <w:r w:rsidR="00B26615">
        <w:t xml:space="preserve"> </w:t>
      </w:r>
      <w:r w:rsidR="007A4ECF" w:rsidRPr="00B26615">
        <w:t>муниципального образования «Аларский район»</w:t>
      </w:r>
      <w:r>
        <w:t xml:space="preserve"> и объектами контроля, содержанию требований, предложений и рекомендаций, содержащихся в представлениях (предписаниях) </w:t>
      </w:r>
      <w:r w:rsidR="00D665C3">
        <w:t>КСП</w:t>
      </w:r>
      <w:r>
        <w:t>.</w:t>
      </w:r>
    </w:p>
    <w:p w:rsidR="00965D34" w:rsidRDefault="00393F74">
      <w:pPr>
        <w:pStyle w:val="11"/>
        <w:shd w:val="clear" w:color="auto" w:fill="auto"/>
        <w:tabs>
          <w:tab w:val="left" w:pos="1033"/>
        </w:tabs>
        <w:ind w:firstLine="740"/>
        <w:jc w:val="both"/>
      </w:pPr>
      <w:r>
        <w:t>в)</w:t>
      </w:r>
      <w:r>
        <w:tab/>
        <w:t xml:space="preserve">анализ причин невыполнения требований, предложений и рекомендаций, содержащихся в представлениях (предписаниях) </w:t>
      </w:r>
      <w:r w:rsidR="00D665C3">
        <w:t>КСП</w:t>
      </w:r>
      <w:r>
        <w:t>.</w:t>
      </w:r>
    </w:p>
    <w:p w:rsidR="00965D34" w:rsidRDefault="00393F74">
      <w:pPr>
        <w:pStyle w:val="11"/>
        <w:shd w:val="clear" w:color="auto" w:fill="auto"/>
        <w:ind w:firstLine="740"/>
        <w:jc w:val="both"/>
      </w:pPr>
      <w:r>
        <w:t xml:space="preserve">В ходе текущего контроля реализации представлений (предписаний) </w:t>
      </w:r>
      <w:r w:rsidR="00D665C3">
        <w:t>КСП</w:t>
      </w:r>
      <w:r>
        <w:t xml:space="preserve"> у органов</w:t>
      </w:r>
      <w:r w:rsidR="005A4506" w:rsidRPr="005A4506">
        <w:rPr>
          <w:highlight w:val="yellow"/>
        </w:rPr>
        <w:t xml:space="preserve"> </w:t>
      </w:r>
      <w:r w:rsidR="005A4506" w:rsidRPr="006E22CC">
        <w:t>местного самоуправления</w:t>
      </w:r>
      <w:r w:rsidR="003616E0">
        <w:t xml:space="preserve"> </w:t>
      </w:r>
      <w:r w:rsidR="007A4ECF" w:rsidRPr="006E22CC">
        <w:t>муниципального образования «Аларский район»</w:t>
      </w:r>
      <w:r>
        <w:t xml:space="preserve"> и объектов контроля может быть запрошена необходимая информация или документация о ходе и результатах реализации представлений (предписа</w:t>
      </w:r>
      <w:r w:rsidR="00471CAC">
        <w:t>ний) КСП</w:t>
      </w:r>
      <w:r>
        <w:t>.</w:t>
      </w:r>
    </w:p>
    <w:p w:rsidR="00965D34" w:rsidRDefault="00393F74">
      <w:pPr>
        <w:pStyle w:val="11"/>
        <w:shd w:val="clear" w:color="auto" w:fill="auto"/>
        <w:ind w:firstLine="740"/>
        <w:jc w:val="both"/>
      </w:pPr>
      <w:r>
        <w:t xml:space="preserve">В случае неправомерного отказа в предоставлении или уклонения от предоставления информации (документов, материалов) о ходе и результатах реализации представлений (предписаний) </w:t>
      </w:r>
      <w:r w:rsidR="00471CAC">
        <w:t>КСП</w:t>
      </w:r>
      <w:r>
        <w:t>, к соответствующим должностным лицам могут быть применены меры ответственности, установленные законодательством.</w:t>
      </w:r>
    </w:p>
    <w:p w:rsidR="00965D34" w:rsidRDefault="00393F74">
      <w:pPr>
        <w:pStyle w:val="11"/>
        <w:numPr>
          <w:ilvl w:val="1"/>
          <w:numId w:val="2"/>
        </w:numPr>
        <w:shd w:val="clear" w:color="auto" w:fill="auto"/>
        <w:tabs>
          <w:tab w:val="left" w:pos="1186"/>
        </w:tabs>
        <w:ind w:firstLine="740"/>
        <w:jc w:val="both"/>
      </w:pPr>
      <w:r>
        <w:t xml:space="preserve">Контрольные мероприятия, предметом которых является реализация представлений (предписаний) </w:t>
      </w:r>
      <w:r w:rsidR="00471CAC">
        <w:t>КСП</w:t>
      </w:r>
      <w:r>
        <w:t xml:space="preserve"> или проверка реализации ранее направленных представлений (предписаний) </w:t>
      </w:r>
      <w:r w:rsidR="00471CAC">
        <w:t>КСП</w:t>
      </w:r>
      <w:r>
        <w:t>, являющаяся одним из вопросов программ контрольных мероприятий, осуществляются в следующих случаях:</w:t>
      </w:r>
    </w:p>
    <w:p w:rsidR="00965D34" w:rsidRDefault="00393F74">
      <w:pPr>
        <w:pStyle w:val="11"/>
        <w:numPr>
          <w:ilvl w:val="0"/>
          <w:numId w:val="3"/>
        </w:numPr>
        <w:shd w:val="clear" w:color="auto" w:fill="auto"/>
        <w:tabs>
          <w:tab w:val="left" w:pos="967"/>
        </w:tabs>
        <w:ind w:firstLine="740"/>
        <w:jc w:val="both"/>
      </w:pPr>
      <w:r>
        <w:t xml:space="preserve">необходимости уточнения полученной информации о принятых решениях, ходе и результатах реализации представлений (предписаний) </w:t>
      </w:r>
      <w:r w:rsidR="00471CAC">
        <w:t>КСП</w:t>
      </w:r>
      <w:r>
        <w:t xml:space="preserve"> или проверки ее достоверности;</w:t>
      </w:r>
    </w:p>
    <w:p w:rsidR="00965D34" w:rsidRDefault="00393F74">
      <w:pPr>
        <w:pStyle w:val="11"/>
        <w:numPr>
          <w:ilvl w:val="0"/>
          <w:numId w:val="3"/>
        </w:numPr>
        <w:shd w:val="clear" w:color="auto" w:fill="auto"/>
        <w:tabs>
          <w:tab w:val="left" w:pos="967"/>
        </w:tabs>
        <w:ind w:firstLine="740"/>
        <w:jc w:val="both"/>
      </w:pPr>
      <w:r>
        <w:t xml:space="preserve">получения от </w:t>
      </w:r>
      <w:r w:rsidRPr="00943481">
        <w:t>органов</w:t>
      </w:r>
      <w:r w:rsidR="005A4506" w:rsidRPr="00943481">
        <w:t xml:space="preserve"> местного самоуправления</w:t>
      </w:r>
      <w:r w:rsidR="00B26615" w:rsidRPr="00943481">
        <w:t xml:space="preserve"> </w:t>
      </w:r>
      <w:r w:rsidR="007A4ECF" w:rsidRPr="00943481">
        <w:t>муниципального образования «Аларский район»</w:t>
      </w:r>
      <w:r>
        <w:t xml:space="preserve"> и объектов контроля неполной информации о принятых ими по представлениям </w:t>
      </w:r>
      <w:r w:rsidR="00471CAC">
        <w:t>КСП</w:t>
      </w:r>
      <w:r>
        <w:t xml:space="preserve"> решениях и (или) мерах по их реализации или наличия обоснованных сомнений в достоверности полученной информации;</w:t>
      </w:r>
    </w:p>
    <w:p w:rsidR="00965D34" w:rsidRDefault="00393F74">
      <w:pPr>
        <w:pStyle w:val="11"/>
        <w:numPr>
          <w:ilvl w:val="0"/>
          <w:numId w:val="3"/>
        </w:numPr>
        <w:shd w:val="clear" w:color="auto" w:fill="auto"/>
        <w:tabs>
          <w:tab w:val="left" w:pos="967"/>
        </w:tabs>
        <w:ind w:firstLine="740"/>
        <w:jc w:val="both"/>
      </w:pPr>
      <w:r>
        <w:t xml:space="preserve">получения по результатам текущего контроля реализации представлений (предписаний) </w:t>
      </w:r>
      <w:r w:rsidR="00471CAC">
        <w:t>КСП</w:t>
      </w:r>
      <w:r>
        <w:t xml:space="preserve"> информации о неэффективности или низкой результативности мер по реализации представлений (предписаний) </w:t>
      </w:r>
      <w:r w:rsidR="00471CAC">
        <w:t>КСП</w:t>
      </w:r>
      <w:r>
        <w:t xml:space="preserve">, принятых </w:t>
      </w:r>
      <w:r w:rsidRPr="0034291F">
        <w:t>органами</w:t>
      </w:r>
      <w:r w:rsidR="005A4506" w:rsidRPr="0034291F">
        <w:t xml:space="preserve"> местного самоуправления</w:t>
      </w:r>
      <w:r w:rsidR="00B26615" w:rsidRPr="0034291F">
        <w:t xml:space="preserve"> </w:t>
      </w:r>
      <w:r w:rsidR="007A4ECF" w:rsidRPr="0034291F">
        <w:t>муниципального образования «Аларский район»</w:t>
      </w:r>
      <w:r>
        <w:t xml:space="preserve"> и объектами контроля.</w:t>
      </w:r>
    </w:p>
    <w:p w:rsidR="00965D34" w:rsidRDefault="00393F74">
      <w:pPr>
        <w:pStyle w:val="11"/>
        <w:shd w:val="clear" w:color="auto" w:fill="auto"/>
        <w:ind w:firstLine="740"/>
        <w:jc w:val="both"/>
      </w:pPr>
      <w:r>
        <w:t>Планирование, подготовка и проведение указанных контрольных мероприятий, а также оформление их результатов осуществляется в соотве</w:t>
      </w:r>
      <w:r w:rsidR="00471CAC">
        <w:t>тствии с</w:t>
      </w:r>
      <w:r>
        <w:t xml:space="preserve"> соответствующими стандартами </w:t>
      </w:r>
      <w:r w:rsidR="0034291F">
        <w:t>муниципального</w:t>
      </w:r>
      <w:r>
        <w:t xml:space="preserve"> финансового контроля, стандартами организации деятельности, другими внутренними нормативными докум</w:t>
      </w:r>
      <w:r w:rsidR="00471CAC">
        <w:t>ентами КСП</w:t>
      </w:r>
      <w:r>
        <w:t>.</w:t>
      </w:r>
    </w:p>
    <w:p w:rsidR="00965D34" w:rsidRDefault="00393F74">
      <w:pPr>
        <w:pStyle w:val="11"/>
        <w:numPr>
          <w:ilvl w:val="1"/>
          <w:numId w:val="2"/>
        </w:numPr>
        <w:shd w:val="clear" w:color="auto" w:fill="auto"/>
        <w:tabs>
          <w:tab w:val="left" w:pos="1196"/>
        </w:tabs>
        <w:ind w:firstLine="740"/>
        <w:jc w:val="both"/>
      </w:pPr>
      <w:r>
        <w:t xml:space="preserve">По итогам анализа результатов реализации </w:t>
      </w:r>
      <w:r w:rsidRPr="0034291F">
        <w:t>органами</w:t>
      </w:r>
      <w:r w:rsidR="005A4506" w:rsidRPr="0034291F">
        <w:t xml:space="preserve"> местного самоуправления</w:t>
      </w:r>
      <w:r w:rsidR="0034291F">
        <w:t xml:space="preserve"> </w:t>
      </w:r>
      <w:r w:rsidR="007A4ECF" w:rsidRPr="0034291F">
        <w:t>муниципального образования «Аларский район»</w:t>
      </w:r>
      <w:r>
        <w:t xml:space="preserve"> и объектами контроля представлений (предписаний) </w:t>
      </w:r>
      <w:r w:rsidR="00471CAC">
        <w:t>КСП</w:t>
      </w:r>
      <w:r>
        <w:t xml:space="preserve"> дается оценка результативности выполнения содержащихся в представлениях и предписаниях </w:t>
      </w:r>
      <w:r w:rsidR="00471CAC">
        <w:t>КСП</w:t>
      </w:r>
      <w:r>
        <w:t xml:space="preserve"> требований, предложений и рекомендаций, которая может заключаться в устранении выявленных нарушений, возмещении причиненного ущерба, совершенствовании системы управления </w:t>
      </w:r>
      <w:r w:rsidR="0034291F">
        <w:t>бюджетными</w:t>
      </w:r>
      <w:r>
        <w:t xml:space="preserve"> средствами и т.д.</w:t>
      </w:r>
    </w:p>
    <w:p w:rsidR="00965D34" w:rsidRDefault="00393F74">
      <w:pPr>
        <w:pStyle w:val="11"/>
        <w:numPr>
          <w:ilvl w:val="1"/>
          <w:numId w:val="2"/>
        </w:numPr>
        <w:shd w:val="clear" w:color="auto" w:fill="auto"/>
        <w:tabs>
          <w:tab w:val="left" w:pos="1186"/>
        </w:tabs>
        <w:ind w:firstLine="740"/>
        <w:jc w:val="both"/>
      </w:pPr>
      <w:r>
        <w:t xml:space="preserve">Если в процессе контроля реализации представлений </w:t>
      </w:r>
      <w:r w:rsidR="00471CAC">
        <w:t>КСП</w:t>
      </w:r>
      <w:r>
        <w:t xml:space="preserve"> выявлены случаи несоблюдения сроков их </w:t>
      </w:r>
      <w:r w:rsidR="005411EB">
        <w:t>исполнения</w:t>
      </w:r>
      <w:r>
        <w:t xml:space="preserve">, в обязательном порядке должен быть рассмотрен вопрос о направлении в адрес должностных лиц соответствующих </w:t>
      </w:r>
      <w:r w:rsidRPr="00943481">
        <w:t>органов</w:t>
      </w:r>
      <w:r w:rsidR="005A4506" w:rsidRPr="00943481">
        <w:t xml:space="preserve"> местного самоуправления</w:t>
      </w:r>
      <w:r w:rsidR="00943481" w:rsidRPr="00943481">
        <w:t xml:space="preserve"> </w:t>
      </w:r>
      <w:r w:rsidR="007A4ECF" w:rsidRPr="00943481">
        <w:t>муниципального образования «Аларский район»</w:t>
      </w:r>
      <w:r>
        <w:t xml:space="preserve"> и объектов контроля предписания </w:t>
      </w:r>
      <w:r w:rsidR="00471CAC">
        <w:t>КСП</w:t>
      </w:r>
      <w:r>
        <w:t>.</w:t>
      </w:r>
    </w:p>
    <w:p w:rsidR="00965D34" w:rsidRDefault="00393F74">
      <w:pPr>
        <w:pStyle w:val="11"/>
        <w:shd w:val="clear" w:color="auto" w:fill="auto"/>
        <w:ind w:firstLine="740"/>
        <w:jc w:val="both"/>
      </w:pPr>
      <w:r>
        <w:t xml:space="preserve">Проекты предписаний </w:t>
      </w:r>
      <w:r w:rsidR="00471CAC">
        <w:t>КСП</w:t>
      </w:r>
      <w:r>
        <w:t xml:space="preserve"> в случаях умышленного или систематического несоблюдения порядка и сроков </w:t>
      </w:r>
      <w:r w:rsidR="005411EB">
        <w:t>исполнения</w:t>
      </w:r>
      <w:r>
        <w:t xml:space="preserve"> представлений </w:t>
      </w:r>
      <w:r w:rsidR="00471CAC">
        <w:t>КСП</w:t>
      </w:r>
      <w:r>
        <w:t xml:space="preserve"> подготавливаются для </w:t>
      </w:r>
      <w:r>
        <w:lastRenderedPageBreak/>
        <w:t>рассмотрения ответственными за проведение контрольных мероприятий, по результатам которых были направлены указанные представления, и осуществляющими контроль их реализации.</w:t>
      </w:r>
    </w:p>
    <w:p w:rsidR="00965D34" w:rsidRPr="0034291F" w:rsidRDefault="00393F74">
      <w:pPr>
        <w:pStyle w:val="11"/>
        <w:numPr>
          <w:ilvl w:val="1"/>
          <w:numId w:val="2"/>
        </w:numPr>
        <w:shd w:val="clear" w:color="auto" w:fill="auto"/>
        <w:tabs>
          <w:tab w:val="left" w:pos="1219"/>
        </w:tabs>
        <w:ind w:firstLine="740"/>
        <w:jc w:val="both"/>
      </w:pPr>
      <w:r>
        <w:t xml:space="preserve">В случае изменения обстоятельств, послуживших основанием для направления предписания </w:t>
      </w:r>
      <w:r w:rsidR="00471CAC">
        <w:t>КСП</w:t>
      </w:r>
      <w:r w:rsidRPr="0034291F">
        <w:t xml:space="preserve">, </w:t>
      </w:r>
      <w:r w:rsidR="0034291F" w:rsidRPr="0034291F">
        <w:t>Председатель</w:t>
      </w:r>
      <w:r w:rsidRPr="0034291F">
        <w:t xml:space="preserve"> </w:t>
      </w:r>
      <w:r w:rsidR="0034291F" w:rsidRPr="0034291F">
        <w:t xml:space="preserve">Палаты </w:t>
      </w:r>
      <w:r w:rsidR="0034291F">
        <w:t>может принять решение об отмене предписания</w:t>
      </w:r>
      <w:r w:rsidRPr="0034291F">
        <w:t>.</w:t>
      </w:r>
    </w:p>
    <w:p w:rsidR="006800FB" w:rsidRDefault="00393F74" w:rsidP="006800FB">
      <w:pPr>
        <w:pStyle w:val="11"/>
        <w:shd w:val="clear" w:color="auto" w:fill="auto"/>
        <w:ind w:firstLine="740"/>
        <w:jc w:val="both"/>
      </w:pPr>
      <w:r>
        <w:t xml:space="preserve">В случае, если решение об отмене предписания </w:t>
      </w:r>
      <w:r w:rsidR="00471CAC">
        <w:t>КСП</w:t>
      </w:r>
      <w:r>
        <w:t xml:space="preserve"> или признании его недействительным принято судом, председатель </w:t>
      </w:r>
      <w:r w:rsidR="00471CAC">
        <w:t>КСП</w:t>
      </w:r>
      <w:r w:rsidR="006800FB">
        <w:t xml:space="preserve"> снимает предписание с контроля.</w:t>
      </w:r>
    </w:p>
    <w:p w:rsidR="00965D34" w:rsidRDefault="00393F74" w:rsidP="006800FB">
      <w:pPr>
        <w:pStyle w:val="11"/>
        <w:shd w:val="clear" w:color="auto" w:fill="auto"/>
        <w:ind w:firstLine="740"/>
        <w:jc w:val="both"/>
      </w:pPr>
      <w:r>
        <w:t xml:space="preserve">За неисполнение или ненадлежащее исполнение предписаний </w:t>
      </w:r>
      <w:r w:rsidR="00471CAC">
        <w:t>КСП к</w:t>
      </w:r>
      <w:r>
        <w:t xml:space="preserve"> юридическим лицам или к соответствующим должностным лицам могут быть применены меры ответственности в соответствии с действующим законодательством.</w:t>
      </w:r>
    </w:p>
    <w:p w:rsidR="00965D34" w:rsidRDefault="00393F74">
      <w:pPr>
        <w:pStyle w:val="11"/>
        <w:shd w:val="clear" w:color="auto" w:fill="auto"/>
        <w:ind w:firstLine="740"/>
        <w:jc w:val="both"/>
      </w:pPr>
      <w:r>
        <w:t xml:space="preserve">Решения о снятии с контроля представлений </w:t>
      </w:r>
      <w:r w:rsidR="00471CAC">
        <w:t>КСП</w:t>
      </w:r>
      <w:r>
        <w:t>, продлении сроков контроля их реализации и принятия по ним дополнительных мер принимается председателем палаты.</w:t>
      </w:r>
    </w:p>
    <w:p w:rsidR="00965D34" w:rsidRDefault="00393F74">
      <w:pPr>
        <w:pStyle w:val="11"/>
        <w:shd w:val="clear" w:color="auto" w:fill="auto"/>
        <w:ind w:firstLine="740"/>
        <w:jc w:val="both"/>
      </w:pPr>
      <w:r>
        <w:t>Продление сроков контроля реализации указанных представлений К</w:t>
      </w:r>
      <w:r w:rsidR="00471CAC">
        <w:t xml:space="preserve">СП </w:t>
      </w:r>
      <w:r>
        <w:t>осуществляется только в пределах текущего года планирования и проведения контрольного мероприятия, а по представлениям К</w:t>
      </w:r>
      <w:r w:rsidR="00471CAC">
        <w:t>СП</w:t>
      </w:r>
      <w:r>
        <w:t>, направленным в IV квартале текущего года, - в пределах последующего года.</w:t>
      </w:r>
    </w:p>
    <w:p w:rsidR="00965D34" w:rsidRDefault="00393F74">
      <w:pPr>
        <w:pStyle w:val="11"/>
        <w:numPr>
          <w:ilvl w:val="1"/>
          <w:numId w:val="2"/>
        </w:numPr>
        <w:shd w:val="clear" w:color="auto" w:fill="auto"/>
        <w:tabs>
          <w:tab w:val="left" w:pos="1306"/>
        </w:tabs>
        <w:ind w:firstLine="740"/>
        <w:jc w:val="both"/>
      </w:pPr>
      <w:r>
        <w:t xml:space="preserve">Сроком завершения контроля реализации представления </w:t>
      </w:r>
      <w:r w:rsidR="00471CAC">
        <w:t>КСП</w:t>
      </w:r>
      <w:r>
        <w:t xml:space="preserve"> является дата принятия решения о снятии его с контроля.</w:t>
      </w:r>
    </w:p>
    <w:p w:rsidR="00965D34" w:rsidRDefault="00393F74">
      <w:pPr>
        <w:pStyle w:val="11"/>
        <w:shd w:val="clear" w:color="auto" w:fill="auto"/>
        <w:ind w:firstLine="740"/>
        <w:jc w:val="both"/>
      </w:pPr>
      <w:r>
        <w:t xml:space="preserve">Решение о снятии представления </w:t>
      </w:r>
      <w:r w:rsidR="00471CAC">
        <w:t>КСП</w:t>
      </w:r>
      <w:r>
        <w:t xml:space="preserve"> с контроля может быть принято только при выполнении следующих условий:</w:t>
      </w:r>
    </w:p>
    <w:p w:rsidR="00965D34" w:rsidRDefault="00393F74">
      <w:pPr>
        <w:pStyle w:val="11"/>
        <w:shd w:val="clear" w:color="auto" w:fill="auto"/>
        <w:tabs>
          <w:tab w:val="left" w:pos="1078"/>
        </w:tabs>
        <w:ind w:firstLine="740"/>
        <w:jc w:val="both"/>
      </w:pPr>
      <w:r>
        <w:t>а)</w:t>
      </w:r>
      <w:r>
        <w:tab/>
        <w:t xml:space="preserve">принятия по представлению </w:t>
      </w:r>
      <w:r w:rsidR="00471CAC">
        <w:t>КСП</w:t>
      </w:r>
      <w:r>
        <w:t xml:space="preserve"> решений и мер по их реализации;</w:t>
      </w:r>
    </w:p>
    <w:p w:rsidR="00965D34" w:rsidRDefault="00393F74">
      <w:pPr>
        <w:pStyle w:val="11"/>
        <w:shd w:val="clear" w:color="auto" w:fill="auto"/>
        <w:tabs>
          <w:tab w:val="left" w:pos="1078"/>
        </w:tabs>
        <w:ind w:firstLine="740"/>
        <w:jc w:val="both"/>
      </w:pPr>
      <w:r>
        <w:t>б)</w:t>
      </w:r>
      <w:r>
        <w:tab/>
        <w:t xml:space="preserve">информирования </w:t>
      </w:r>
      <w:r w:rsidR="00471CAC">
        <w:t>КСП</w:t>
      </w:r>
      <w:r>
        <w:t xml:space="preserve"> в законодательно определенные сроки о принятых по представлению </w:t>
      </w:r>
      <w:r w:rsidR="00471CAC">
        <w:t>КСП</w:t>
      </w:r>
      <w:r>
        <w:t xml:space="preserve"> решениях и мерах по их реализации.</w:t>
      </w:r>
    </w:p>
    <w:p w:rsidR="006800FB" w:rsidRDefault="00393F74" w:rsidP="006800FB">
      <w:pPr>
        <w:pStyle w:val="11"/>
        <w:numPr>
          <w:ilvl w:val="1"/>
          <w:numId w:val="2"/>
        </w:numPr>
        <w:shd w:val="clear" w:color="auto" w:fill="auto"/>
        <w:tabs>
          <w:tab w:val="left" w:pos="1306"/>
        </w:tabs>
        <w:spacing w:after="280"/>
        <w:ind w:firstLine="740"/>
        <w:jc w:val="both"/>
      </w:pPr>
      <w:r>
        <w:t xml:space="preserve">Сроком завершения контроля реализации предписания </w:t>
      </w:r>
      <w:r w:rsidR="00471CAC">
        <w:t xml:space="preserve">КСП </w:t>
      </w:r>
      <w:r>
        <w:t xml:space="preserve">является дата принятия решения председателем </w:t>
      </w:r>
      <w:r w:rsidR="00471CAC">
        <w:t>КСП</w:t>
      </w:r>
      <w:r>
        <w:t xml:space="preserve"> о снятии его с контроля</w:t>
      </w:r>
      <w:bookmarkStart w:id="18" w:name="bookmark19"/>
      <w:r w:rsidR="006800FB">
        <w:t>.</w:t>
      </w:r>
    </w:p>
    <w:p w:rsidR="00965D34" w:rsidRDefault="00393F74" w:rsidP="006800FB">
      <w:pPr>
        <w:pStyle w:val="11"/>
        <w:numPr>
          <w:ilvl w:val="1"/>
          <w:numId w:val="2"/>
        </w:numPr>
        <w:shd w:val="clear" w:color="auto" w:fill="auto"/>
        <w:tabs>
          <w:tab w:val="left" w:pos="1306"/>
        </w:tabs>
        <w:spacing w:after="280"/>
        <w:ind w:firstLine="740"/>
        <w:jc w:val="both"/>
      </w:pPr>
      <w:r>
        <w:t xml:space="preserve">Решение о снятии с контроля предписания </w:t>
      </w:r>
      <w:r w:rsidR="00471CAC">
        <w:t>КСП</w:t>
      </w:r>
      <w:r>
        <w:t xml:space="preserve"> палаты может быть принято только в случае исполнения органом</w:t>
      </w:r>
      <w:r w:rsidR="00943481">
        <w:t xml:space="preserve"> </w:t>
      </w:r>
      <w:r w:rsidR="00471CAC" w:rsidRPr="00943481">
        <w:t>местного самоуправления</w:t>
      </w:r>
      <w:r w:rsidR="00943481">
        <w:t xml:space="preserve"> </w:t>
      </w:r>
      <w:r w:rsidR="00471CAC" w:rsidRPr="00943481">
        <w:t>муниципального образования «Аларский район»</w:t>
      </w:r>
      <w:r>
        <w:t xml:space="preserve"> или объектом контроля всех требований, содержащихся в предписании </w:t>
      </w:r>
      <w:r w:rsidR="00471CAC">
        <w:t>КСП</w:t>
      </w:r>
      <w:r>
        <w:t>.</w:t>
      </w:r>
      <w:bookmarkEnd w:id="18"/>
    </w:p>
    <w:p w:rsidR="00965D34" w:rsidRDefault="00393F74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591"/>
        </w:tabs>
      </w:pPr>
      <w:bookmarkStart w:id="19" w:name="bookmark20"/>
      <w:bookmarkStart w:id="20" w:name="bookmark21"/>
      <w:r>
        <w:t>Анализ итогов рассмотрения правоохранительными органами</w:t>
      </w:r>
      <w:r>
        <w:br/>
        <w:t>материалов контрольных мероприятий, направленных им Контрольно-</w:t>
      </w:r>
      <w:r>
        <w:br/>
        <w:t>счетной палатой</w:t>
      </w:r>
      <w:bookmarkEnd w:id="19"/>
      <w:bookmarkEnd w:id="20"/>
    </w:p>
    <w:p w:rsidR="00965D34" w:rsidRDefault="00393F74">
      <w:pPr>
        <w:pStyle w:val="11"/>
        <w:numPr>
          <w:ilvl w:val="1"/>
          <w:numId w:val="2"/>
        </w:numPr>
        <w:shd w:val="clear" w:color="auto" w:fill="auto"/>
        <w:tabs>
          <w:tab w:val="left" w:pos="1186"/>
        </w:tabs>
        <w:ind w:firstLine="740"/>
        <w:jc w:val="both"/>
      </w:pPr>
      <w:r>
        <w:t xml:space="preserve">По итогам рассмотрения правоохранительными органами материалов контрольных мероприятий, направленных в их адрес </w:t>
      </w:r>
      <w:r w:rsidR="00471CAC">
        <w:t>КСП</w:t>
      </w:r>
      <w:r>
        <w:t xml:space="preserve">, проводится анализ принятых ими мер по выявленным </w:t>
      </w:r>
      <w:r w:rsidR="00471CAC">
        <w:t>КСП</w:t>
      </w:r>
      <w:r>
        <w:t xml:space="preserve"> нарушениям законодательства.</w:t>
      </w:r>
    </w:p>
    <w:p w:rsidR="00965D34" w:rsidRDefault="00393F74">
      <w:pPr>
        <w:pStyle w:val="11"/>
        <w:shd w:val="clear" w:color="auto" w:fill="auto"/>
        <w:ind w:firstLine="740"/>
        <w:jc w:val="both"/>
      </w:pPr>
      <w:r>
        <w:t xml:space="preserve">Анализ проводится на основе информации, полученной </w:t>
      </w:r>
      <w:r w:rsidR="00471CAC">
        <w:t>КСП</w:t>
      </w:r>
      <w:r>
        <w:t xml:space="preserve"> от правоохранительного органа по результатам рассмотрения ее обращения.</w:t>
      </w:r>
    </w:p>
    <w:p w:rsidR="00965D34" w:rsidRDefault="00393F74">
      <w:pPr>
        <w:pStyle w:val="11"/>
        <w:numPr>
          <w:ilvl w:val="1"/>
          <w:numId w:val="2"/>
        </w:numPr>
        <w:shd w:val="clear" w:color="auto" w:fill="auto"/>
        <w:tabs>
          <w:tab w:val="left" w:pos="1296"/>
        </w:tabs>
        <w:ind w:firstLine="740"/>
        <w:jc w:val="both"/>
      </w:pPr>
      <w:r>
        <w:t>В ходе анализа информации, полученной от правоохранительного органа, осуществляются следующие действия:</w:t>
      </w:r>
    </w:p>
    <w:p w:rsidR="00965D34" w:rsidRDefault="00393F74">
      <w:pPr>
        <w:pStyle w:val="11"/>
        <w:numPr>
          <w:ilvl w:val="0"/>
          <w:numId w:val="3"/>
        </w:numPr>
        <w:shd w:val="clear" w:color="auto" w:fill="auto"/>
        <w:tabs>
          <w:tab w:val="left" w:pos="922"/>
        </w:tabs>
        <w:ind w:firstLine="740"/>
        <w:jc w:val="both"/>
      </w:pPr>
      <w:r>
        <w:t xml:space="preserve">определяется, соблюдаются ли правоохранительным органом при рассмотрении им обращения </w:t>
      </w:r>
      <w:r w:rsidR="00471CAC">
        <w:t>КСП</w:t>
      </w:r>
      <w:r>
        <w:t xml:space="preserve"> и принятии мер, соглашение о сотрудничестве и взаимодействии, подписанное </w:t>
      </w:r>
      <w:r w:rsidR="00471CAC">
        <w:t>КСП</w:t>
      </w:r>
      <w:r>
        <w:t xml:space="preserve"> и правоохранительным органом;</w:t>
      </w:r>
    </w:p>
    <w:p w:rsidR="00965D34" w:rsidRDefault="00393F74">
      <w:pPr>
        <w:pStyle w:val="11"/>
        <w:numPr>
          <w:ilvl w:val="0"/>
          <w:numId w:val="3"/>
        </w:numPr>
        <w:shd w:val="clear" w:color="auto" w:fill="auto"/>
        <w:tabs>
          <w:tab w:val="left" w:pos="908"/>
        </w:tabs>
        <w:spacing w:after="280"/>
        <w:ind w:firstLine="740"/>
        <w:jc w:val="both"/>
      </w:pPr>
      <w:r>
        <w:t xml:space="preserve">анализируются причины отказа правоохранительного органа в принятии мер по материалам, направленным ему </w:t>
      </w:r>
      <w:r w:rsidR="00471CAC">
        <w:t>КСП</w:t>
      </w:r>
      <w:r>
        <w:t xml:space="preserve"> по результатам контрольного мероприятия (в случае принятия им такого решения).</w:t>
      </w:r>
    </w:p>
    <w:p w:rsidR="00965D34" w:rsidRDefault="00393F74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351"/>
        </w:tabs>
      </w:pPr>
      <w:bookmarkStart w:id="21" w:name="bookmark23"/>
      <w:bookmarkStart w:id="22" w:name="bookmark24"/>
      <w:bookmarkStart w:id="23" w:name="bookmark22"/>
      <w:r>
        <w:lastRenderedPageBreak/>
        <w:t>Оформление и использование итогов контроля реализации результатов</w:t>
      </w:r>
      <w:r>
        <w:br/>
        <w:t>проведенных мероприятий</w:t>
      </w:r>
      <w:bookmarkEnd w:id="21"/>
      <w:bookmarkEnd w:id="22"/>
      <w:bookmarkEnd w:id="23"/>
    </w:p>
    <w:p w:rsidR="00965D34" w:rsidRDefault="00393F74" w:rsidP="00431016">
      <w:pPr>
        <w:pStyle w:val="11"/>
        <w:shd w:val="clear" w:color="auto" w:fill="auto"/>
        <w:spacing w:after="280"/>
        <w:ind w:firstLine="740"/>
        <w:jc w:val="both"/>
      </w:pPr>
      <w:r>
        <w:t xml:space="preserve">7.1. </w:t>
      </w:r>
      <w:r w:rsidR="00431016">
        <w:t>В</w:t>
      </w:r>
      <w:r>
        <w:t xml:space="preserve"> случае проведения контрольного мероприятия, предметом или одним из вопросов которого является реализация представлений (предписаний) </w:t>
      </w:r>
      <w:r w:rsidR="00471CAC">
        <w:t>КСП</w:t>
      </w:r>
      <w:r w:rsidR="00431016">
        <w:t xml:space="preserve"> оформляется отчет</w:t>
      </w:r>
      <w:r>
        <w:t>;</w:t>
      </w:r>
    </w:p>
    <w:p w:rsidR="00965D34" w:rsidRDefault="00393F74">
      <w:pPr>
        <w:pStyle w:val="11"/>
        <w:numPr>
          <w:ilvl w:val="0"/>
          <w:numId w:val="5"/>
        </w:numPr>
        <w:shd w:val="clear" w:color="auto" w:fill="auto"/>
        <w:tabs>
          <w:tab w:val="left" w:pos="1186"/>
        </w:tabs>
        <w:ind w:firstLine="740"/>
        <w:jc w:val="both"/>
      </w:pPr>
      <w:r>
        <w:t xml:space="preserve">Информация об итогах контроля реализации результатов проведенных мероприятий включается в годовой отчет о </w:t>
      </w:r>
      <w:r w:rsidR="00431016">
        <w:t>деятельности</w:t>
      </w:r>
      <w:r>
        <w:t xml:space="preserve"> </w:t>
      </w:r>
      <w:r w:rsidR="00471CAC">
        <w:t>КСП</w:t>
      </w:r>
      <w:r>
        <w:t xml:space="preserve"> в соответствии со стандартом государственного финансового контроля, определяющим порядок подготовки отчетов о работе </w:t>
      </w:r>
      <w:r w:rsidR="00471CAC">
        <w:t>КСП.</w:t>
      </w:r>
    </w:p>
    <w:p w:rsidR="00965D34" w:rsidRDefault="00393F74">
      <w:pPr>
        <w:pStyle w:val="11"/>
        <w:numPr>
          <w:ilvl w:val="0"/>
          <w:numId w:val="5"/>
        </w:numPr>
        <w:shd w:val="clear" w:color="auto" w:fill="auto"/>
        <w:tabs>
          <w:tab w:val="left" w:pos="1186"/>
        </w:tabs>
        <w:ind w:firstLine="740"/>
        <w:jc w:val="both"/>
      </w:pPr>
      <w:r>
        <w:t xml:space="preserve">Итоги контроля реализации результатов проведенных мероприятий используются при планировании работы </w:t>
      </w:r>
      <w:r w:rsidR="00471CAC">
        <w:t>КСП</w:t>
      </w:r>
      <w:bookmarkStart w:id="24" w:name="_GoBack"/>
      <w:bookmarkEnd w:id="24"/>
      <w:r>
        <w:t xml:space="preserve"> и разработке мероприятий по совершенствованию ее контрольной и экспертно-аналитической деятельности.</w:t>
      </w:r>
    </w:p>
    <w:sectPr w:rsidR="00965D34" w:rsidSect="008D5ACF">
      <w:pgSz w:w="11900" w:h="16840"/>
      <w:pgMar w:top="1101" w:right="810" w:bottom="1199" w:left="1375" w:header="0" w:footer="77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72F" w:rsidRDefault="002C372F">
      <w:r>
        <w:separator/>
      </w:r>
    </w:p>
  </w:endnote>
  <w:endnote w:type="continuationSeparator" w:id="1">
    <w:p w:rsidR="002C372F" w:rsidRDefault="002C3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72F" w:rsidRDefault="002C372F"/>
  </w:footnote>
  <w:footnote w:type="continuationSeparator" w:id="1">
    <w:p w:rsidR="002C372F" w:rsidRDefault="002C372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34" w:rsidRDefault="0000080E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49" type="#_x0000_t202" style="position:absolute;margin-left:307.05pt;margin-top:37.8pt;width:10.1pt;height:7.9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" filled="f" stroked="f">
          <v:textbox style="mso-fit-shape-to-text:t" inset="0,0,0,0">
            <w:txbxContent>
              <w:p w:rsidR="00965D34" w:rsidRDefault="0000080E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00080E">
                  <w:fldChar w:fldCharType="begin"/>
                </w:r>
                <w:r w:rsidR="00393F74">
                  <w:instrText xml:space="preserve"> PAGE \* MERGEFORMAT </w:instrText>
                </w:r>
                <w:r w:rsidRPr="0000080E">
                  <w:fldChar w:fldCharType="separate"/>
                </w:r>
                <w:r w:rsidR="00B2706B" w:rsidRPr="00B2706B">
                  <w:rPr>
                    <w:noProof/>
                    <w:sz w:val="24"/>
                    <w:szCs w:val="24"/>
                  </w:rPr>
                  <w:t>1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13D"/>
    <w:multiLevelType w:val="multilevel"/>
    <w:tmpl w:val="0D40B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984919"/>
    <w:multiLevelType w:val="multilevel"/>
    <w:tmpl w:val="03D66F0A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E93239"/>
    <w:multiLevelType w:val="multilevel"/>
    <w:tmpl w:val="C696234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2A4C6D"/>
    <w:multiLevelType w:val="multilevel"/>
    <w:tmpl w:val="92623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2A1A50"/>
    <w:multiLevelType w:val="multilevel"/>
    <w:tmpl w:val="69428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7327ED"/>
    <w:multiLevelType w:val="multilevel"/>
    <w:tmpl w:val="ADB80B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65D34"/>
    <w:rsid w:val="0000080E"/>
    <w:rsid w:val="00027800"/>
    <w:rsid w:val="00054EA1"/>
    <w:rsid w:val="00085BA6"/>
    <w:rsid w:val="002823E2"/>
    <w:rsid w:val="002C372F"/>
    <w:rsid w:val="002C5510"/>
    <w:rsid w:val="002D20C6"/>
    <w:rsid w:val="0034291F"/>
    <w:rsid w:val="003616E0"/>
    <w:rsid w:val="00393F74"/>
    <w:rsid w:val="00431016"/>
    <w:rsid w:val="00444DD2"/>
    <w:rsid w:val="00471CAC"/>
    <w:rsid w:val="0048521E"/>
    <w:rsid w:val="00540906"/>
    <w:rsid w:val="005411EB"/>
    <w:rsid w:val="005A4506"/>
    <w:rsid w:val="005C2117"/>
    <w:rsid w:val="005C4E4A"/>
    <w:rsid w:val="0062071A"/>
    <w:rsid w:val="006800FB"/>
    <w:rsid w:val="006E22CC"/>
    <w:rsid w:val="006E2999"/>
    <w:rsid w:val="0077505C"/>
    <w:rsid w:val="007A4ECF"/>
    <w:rsid w:val="00833776"/>
    <w:rsid w:val="00854577"/>
    <w:rsid w:val="00873817"/>
    <w:rsid w:val="008B000B"/>
    <w:rsid w:val="008C5DE7"/>
    <w:rsid w:val="008D5ACF"/>
    <w:rsid w:val="008E776F"/>
    <w:rsid w:val="00943481"/>
    <w:rsid w:val="00965D34"/>
    <w:rsid w:val="009B3876"/>
    <w:rsid w:val="00A04885"/>
    <w:rsid w:val="00A71A93"/>
    <w:rsid w:val="00A72EB0"/>
    <w:rsid w:val="00B00115"/>
    <w:rsid w:val="00B26615"/>
    <w:rsid w:val="00B2706B"/>
    <w:rsid w:val="00B62F6C"/>
    <w:rsid w:val="00B65A17"/>
    <w:rsid w:val="00B90668"/>
    <w:rsid w:val="00B96B45"/>
    <w:rsid w:val="00BA372B"/>
    <w:rsid w:val="00BD06DE"/>
    <w:rsid w:val="00C06C15"/>
    <w:rsid w:val="00C7770C"/>
    <w:rsid w:val="00D665C3"/>
    <w:rsid w:val="00DD213D"/>
    <w:rsid w:val="00DE2CE9"/>
    <w:rsid w:val="00E557E6"/>
    <w:rsid w:val="00ED3E35"/>
    <w:rsid w:val="00EE2ABF"/>
    <w:rsid w:val="00F50C2C"/>
    <w:rsid w:val="00F53116"/>
    <w:rsid w:val="00F72E8E"/>
    <w:rsid w:val="00FB1BCC"/>
    <w:rsid w:val="00FB2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5A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D5A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8D5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8D5A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3">
    <w:name w:val="Заголовок №2_"/>
    <w:basedOn w:val="a0"/>
    <w:link w:val="24"/>
    <w:rsid w:val="008D5A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8D5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главление_"/>
    <w:basedOn w:val="a0"/>
    <w:link w:val="a4"/>
    <w:rsid w:val="008D5A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sid w:val="008D5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8D5ACF"/>
    <w:pPr>
      <w:shd w:val="clear" w:color="auto" w:fill="FFFFFF"/>
      <w:spacing w:after="4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sid w:val="008D5AC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8D5ACF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4">
    <w:name w:val="Заголовок №2"/>
    <w:basedOn w:val="a"/>
    <w:link w:val="23"/>
    <w:rsid w:val="008D5ACF"/>
    <w:pPr>
      <w:shd w:val="clear" w:color="auto" w:fill="FFFFFF"/>
      <w:spacing w:after="2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8D5ACF"/>
    <w:pPr>
      <w:shd w:val="clear" w:color="auto" w:fill="FFFFFF"/>
      <w:spacing w:after="2960" w:line="360" w:lineRule="auto"/>
      <w:ind w:left="182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Оглавление"/>
    <w:basedOn w:val="a"/>
    <w:link w:val="a3"/>
    <w:rsid w:val="008D5ACF"/>
    <w:pPr>
      <w:shd w:val="clear" w:color="auto" w:fill="FFFFFF"/>
      <w:spacing w:after="10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1"/>
    <w:basedOn w:val="a"/>
    <w:link w:val="a5"/>
    <w:rsid w:val="008D5ACF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8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СВФК-7</vt:lpstr>
    </vt:vector>
  </TitlesOfParts>
  <Company/>
  <LinksUpToDate>false</LinksUpToDate>
  <CharactersWithSpaces>18270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СВФК-7</dc:title>
  <dc:creator>Контрольно-счетная палата Иркутской (области)</dc:creator>
  <cp:lastModifiedBy>User</cp:lastModifiedBy>
  <cp:revision>38</cp:revision>
  <cp:lastPrinted>2021-09-10T06:36:00Z</cp:lastPrinted>
  <dcterms:created xsi:type="dcterms:W3CDTF">2021-09-10T04:06:00Z</dcterms:created>
  <dcterms:modified xsi:type="dcterms:W3CDTF">2021-09-24T09:33:00Z</dcterms:modified>
</cp:coreProperties>
</file>